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D8EE" w14:textId="2DB11C64" w:rsidR="00517482" w:rsidRDefault="00517482" w:rsidP="00A449F8">
      <w:pPr>
        <w:pStyle w:val="SCT"/>
        <w:spacing w:after="120"/>
        <w:rPr>
          <w:rFonts w:asciiTheme="minorHAnsi" w:hAnsiTheme="minorHAnsi" w:cstheme="minorHAnsi"/>
          <w:b/>
          <w:bCs/>
          <w:szCs w:val="22"/>
        </w:rPr>
      </w:pPr>
      <w:r w:rsidRPr="00313C75">
        <w:rPr>
          <w:rFonts w:asciiTheme="minorHAnsi" w:hAnsiTheme="minorHAnsi" w:cstheme="minorHAnsi"/>
          <w:b/>
          <w:bCs/>
          <w:szCs w:val="22"/>
        </w:rPr>
        <w:t xml:space="preserve">Sloan Collection: </w:t>
      </w:r>
      <w:r w:rsidR="004A2D0B" w:rsidRPr="00313C75">
        <w:rPr>
          <w:rFonts w:asciiTheme="minorHAnsi" w:hAnsiTheme="minorHAnsi" w:cstheme="minorHAnsi"/>
          <w:b/>
          <w:bCs/>
          <w:szCs w:val="22"/>
        </w:rPr>
        <w:t>Clark</w:t>
      </w:r>
      <w:r w:rsidRPr="00313C75">
        <w:rPr>
          <w:rFonts w:asciiTheme="minorHAnsi" w:hAnsiTheme="minorHAnsi" w:cstheme="minorHAnsi"/>
          <w:b/>
          <w:bCs/>
          <w:szCs w:val="22"/>
        </w:rPr>
        <w:t xml:space="preserve"> Street Collection</w:t>
      </w:r>
    </w:p>
    <w:p w14:paraId="739AD1D7" w14:textId="52E92FAA" w:rsidR="009372B0" w:rsidRPr="009372B0" w:rsidRDefault="009372B0" w:rsidP="009372B0">
      <w:pPr>
        <w:rPr>
          <w:b/>
          <w:bCs/>
        </w:rPr>
      </w:pPr>
      <w:r w:rsidRPr="009372B0">
        <w:rPr>
          <w:b/>
          <w:bCs/>
        </w:rPr>
        <w:t xml:space="preserve">Product Selection: </w:t>
      </w:r>
      <w:r>
        <w:rPr>
          <w:b/>
          <w:bCs/>
        </w:rPr>
        <w:t xml:space="preserve"> ST2469-STG wall mounted water closet with CX8154 sensor flushometer, SU7419-STG wall hung urinal with CX 8198 sensor flushometer, DSOF Sink system with EBF 415 faucet, ESD 410 Soap Dispenser and EHD 501 hand dryer.</w:t>
      </w:r>
    </w:p>
    <w:p w14:paraId="46803F1A" w14:textId="302A370E" w:rsidR="004A2D0B" w:rsidRPr="00313C75" w:rsidRDefault="009372B0" w:rsidP="00A449F8">
      <w:pPr>
        <w:spacing w:after="120" w:line="240" w:lineRule="auto"/>
        <w:rPr>
          <w:rFonts w:cstheme="minorHAnsi"/>
        </w:rPr>
      </w:pPr>
      <w:r>
        <w:rPr>
          <w:rFonts w:cstheme="minorHAnsi"/>
          <w:b/>
          <w:bCs/>
        </w:rPr>
        <w:t>Collection</w:t>
      </w:r>
      <w:r w:rsidR="00517482" w:rsidRPr="00313C75">
        <w:rPr>
          <w:rFonts w:cstheme="minorHAnsi"/>
          <w:b/>
          <w:bCs/>
        </w:rPr>
        <w:t xml:space="preserve"> Details and Design Assets:</w:t>
      </w:r>
      <w:r w:rsidR="00517482" w:rsidRPr="00313C75">
        <w:rPr>
          <w:rFonts w:cstheme="minorHAnsi"/>
        </w:rPr>
        <w:t xml:space="preserve"> </w:t>
      </w:r>
      <w:hyperlink r:id="rId8" w:history="1">
        <w:r w:rsidR="004A2D0B" w:rsidRPr="00313C75">
          <w:rPr>
            <w:rStyle w:val="Hyperlink"/>
            <w:rFonts w:cstheme="minorHAnsi"/>
          </w:rPr>
          <w:t>https://www.sloan.com/design/inspiration/collections/clark-street</w:t>
        </w:r>
      </w:hyperlink>
    </w:p>
    <w:p w14:paraId="074A7F1A" w14:textId="33EC91F7" w:rsidR="00517482" w:rsidRPr="00313C75" w:rsidRDefault="00517482" w:rsidP="00A449F8">
      <w:pPr>
        <w:spacing w:line="240" w:lineRule="auto"/>
        <w:rPr>
          <w:rFonts w:cstheme="minorHAnsi"/>
        </w:rPr>
      </w:pPr>
      <w:r w:rsidRPr="00313C75">
        <w:rPr>
          <w:rFonts w:cstheme="minorHAnsi"/>
          <w:b/>
          <w:bCs/>
        </w:rPr>
        <w:t>Product Collection Inquiry: PH: 1.800.982.5839 –</w:t>
      </w:r>
      <w:r w:rsidRPr="00313C75">
        <w:rPr>
          <w:rFonts w:cstheme="minorHAnsi"/>
        </w:rPr>
        <w:t xml:space="preserve"> </w:t>
      </w:r>
      <w:hyperlink r:id="rId9" w:history="1">
        <w:r w:rsidRPr="00313C75">
          <w:rPr>
            <w:rStyle w:val="Hyperlink"/>
            <w:rFonts w:cstheme="minorHAnsi"/>
          </w:rPr>
          <w:t>Customer.Service@Sloan.com</w:t>
        </w:r>
      </w:hyperlink>
      <w:r w:rsidRPr="00313C75">
        <w:rPr>
          <w:rFonts w:cstheme="minorHAnsi"/>
        </w:rPr>
        <w:t xml:space="preserve"> </w:t>
      </w:r>
    </w:p>
    <w:p w14:paraId="7EF847C6" w14:textId="77777777" w:rsidR="00A449F8" w:rsidRPr="00313C75" w:rsidRDefault="00A449F8" w:rsidP="00A449F8">
      <w:pPr>
        <w:spacing w:line="240" w:lineRule="auto"/>
        <w:rPr>
          <w:rFonts w:cstheme="minorHAnsi"/>
        </w:rPr>
      </w:pPr>
    </w:p>
    <w:p w14:paraId="335DA845" w14:textId="5A40E97E" w:rsidR="007E4A9D" w:rsidRPr="00313C75" w:rsidRDefault="007E4A9D" w:rsidP="007E4A9D">
      <w:pPr>
        <w:pStyle w:val="SCT"/>
        <w:rPr>
          <w:rStyle w:val="NAM"/>
          <w:rFonts w:asciiTheme="minorHAnsi" w:hAnsiTheme="minorHAnsi" w:cstheme="minorHAnsi"/>
          <w:b/>
          <w:bCs/>
          <w:szCs w:val="22"/>
        </w:rPr>
      </w:pPr>
      <w:r w:rsidRPr="00313C75">
        <w:rPr>
          <w:rFonts w:asciiTheme="minorHAnsi" w:hAnsiTheme="minorHAnsi" w:cstheme="minorHAnsi"/>
          <w:b/>
          <w:bCs/>
          <w:szCs w:val="22"/>
        </w:rPr>
        <w:t xml:space="preserve">SECTION </w:t>
      </w:r>
      <w:r w:rsidRPr="00313C75">
        <w:rPr>
          <w:rStyle w:val="NUM"/>
          <w:rFonts w:asciiTheme="minorHAnsi" w:hAnsiTheme="minorHAnsi" w:cstheme="minorHAnsi"/>
          <w:b/>
          <w:bCs/>
          <w:szCs w:val="22"/>
        </w:rPr>
        <w:t>224213.13</w:t>
      </w:r>
      <w:r w:rsidRPr="00313C75">
        <w:rPr>
          <w:rFonts w:asciiTheme="minorHAnsi" w:hAnsiTheme="minorHAnsi" w:cstheme="minorHAnsi"/>
          <w:b/>
          <w:bCs/>
          <w:szCs w:val="22"/>
        </w:rPr>
        <w:t xml:space="preserve"> - </w:t>
      </w:r>
      <w:r w:rsidRPr="00313C75">
        <w:rPr>
          <w:rStyle w:val="NAM"/>
          <w:rFonts w:asciiTheme="minorHAnsi" w:hAnsiTheme="minorHAnsi" w:cstheme="minorHAnsi"/>
          <w:b/>
          <w:bCs/>
          <w:szCs w:val="22"/>
        </w:rPr>
        <w:t>COMMERCIAL WATER CLOSETS</w:t>
      </w:r>
    </w:p>
    <w:p w14:paraId="49DBEEED" w14:textId="7EFFE561" w:rsidR="003B0970" w:rsidRPr="00313C75" w:rsidRDefault="004A2D0B" w:rsidP="00A449F8">
      <w:pPr>
        <w:pStyle w:val="ART"/>
        <w:numPr>
          <w:ilvl w:val="0"/>
          <w:numId w:val="0"/>
        </w:numPr>
        <w:rPr>
          <w:rFonts w:asciiTheme="minorHAnsi" w:hAnsiTheme="minorHAnsi" w:cstheme="minorHAnsi"/>
          <w:b/>
          <w:bCs/>
          <w:szCs w:val="22"/>
        </w:rPr>
      </w:pPr>
      <w:r w:rsidRPr="00313C75">
        <w:rPr>
          <w:rFonts w:asciiTheme="minorHAnsi" w:hAnsiTheme="minorHAnsi" w:cstheme="minorHAnsi"/>
          <w:b/>
          <w:bCs/>
          <w:szCs w:val="22"/>
        </w:rPr>
        <w:t>WALL MOUNTED</w:t>
      </w:r>
      <w:r w:rsidR="00442389" w:rsidRPr="00313C75">
        <w:rPr>
          <w:rFonts w:asciiTheme="minorHAnsi" w:hAnsiTheme="minorHAnsi" w:cstheme="minorHAnsi"/>
          <w:b/>
          <w:bCs/>
          <w:szCs w:val="22"/>
        </w:rPr>
        <w:t xml:space="preserve"> WATER CLOSETS</w:t>
      </w:r>
    </w:p>
    <w:p w14:paraId="6687DEB5" w14:textId="49000449"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  Water Closets &lt;</w:t>
      </w:r>
      <w:r w:rsidRPr="00313C75">
        <w:rPr>
          <w:rFonts w:asciiTheme="minorHAnsi" w:hAnsiTheme="minorHAnsi" w:cstheme="minorHAnsi"/>
          <w:b/>
          <w:szCs w:val="22"/>
        </w:rPr>
        <w:t>Insert drawing designation</w:t>
      </w:r>
      <w:r w:rsidRPr="00313C75">
        <w:rPr>
          <w:rFonts w:asciiTheme="minorHAnsi" w:hAnsiTheme="minorHAnsi" w:cstheme="minorHAnsi"/>
          <w:szCs w:val="22"/>
        </w:rPr>
        <w:t>&gt;: Wall mounted, rear spud [</w:t>
      </w:r>
      <w:r w:rsidRPr="00313C75">
        <w:rPr>
          <w:rFonts w:asciiTheme="minorHAnsi" w:hAnsiTheme="minorHAnsi" w:cstheme="minorHAnsi"/>
          <w:b/>
          <w:szCs w:val="22"/>
        </w:rPr>
        <w:t>accessible</w:t>
      </w:r>
      <w:r w:rsidRPr="00313C75">
        <w:rPr>
          <w:rFonts w:asciiTheme="minorHAnsi" w:hAnsiTheme="minorHAnsi" w:cstheme="minorHAnsi"/>
          <w:szCs w:val="22"/>
        </w:rPr>
        <w:t xml:space="preserve">]. </w:t>
      </w:r>
    </w:p>
    <w:p w14:paraId="0577B002"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 xml:space="preserve">Basis of Design Product: Subject to compliance with requirements, provide Sloan Valve Company: </w:t>
      </w:r>
      <w:r w:rsidRPr="00313C75">
        <w:rPr>
          <w:rFonts w:asciiTheme="minorHAnsi" w:hAnsiTheme="minorHAnsi" w:cstheme="minorHAnsi"/>
          <w:b/>
          <w:bCs/>
          <w:szCs w:val="22"/>
        </w:rPr>
        <w:t>ST-2469-STG</w:t>
      </w:r>
      <w:r w:rsidRPr="00313C75">
        <w:rPr>
          <w:rFonts w:asciiTheme="minorHAnsi" w:hAnsiTheme="minorHAnsi" w:cstheme="minorHAnsi"/>
          <w:szCs w:val="22"/>
        </w:rPr>
        <w:t xml:space="preserve"> with </w:t>
      </w:r>
      <w:proofErr w:type="spellStart"/>
      <w:r w:rsidRPr="00313C75">
        <w:rPr>
          <w:rFonts w:asciiTheme="minorHAnsi" w:hAnsiTheme="minorHAnsi" w:cstheme="minorHAnsi"/>
          <w:szCs w:val="22"/>
        </w:rPr>
        <w:t>SloanTec</w:t>
      </w:r>
      <w:proofErr w:type="spellEnd"/>
      <w:r w:rsidRPr="00313C75">
        <w:rPr>
          <w:rFonts w:asciiTheme="minorHAnsi" w:hAnsiTheme="minorHAnsi" w:cstheme="minorHAnsi"/>
          <w:szCs w:val="22"/>
        </w:rPr>
        <w:t xml:space="preserve"> hydrophobic Glaze and 1000g Map score. Buy American Act (BAA) Compliant.</w:t>
      </w:r>
    </w:p>
    <w:p w14:paraId="5BA7DF91"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p>
    <w:p w14:paraId="5238A946"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 xml:space="preserve">Product: ST 2469-STG </w:t>
      </w:r>
      <w:hyperlink r:id="rId10" w:history="1">
        <w:r w:rsidRPr="00313C75">
          <w:rPr>
            <w:rStyle w:val="Hyperlink"/>
            <w:rFonts w:asciiTheme="minorHAnsi" w:hAnsiTheme="minorHAnsi" w:cstheme="minorHAnsi"/>
            <w:szCs w:val="22"/>
          </w:rPr>
          <w:t>(Specification)</w:t>
        </w:r>
      </w:hyperlink>
    </w:p>
    <w:p w14:paraId="62C2B5F9"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Standard: ASME A112.19.2/CSA B45.1</w:t>
      </w:r>
    </w:p>
    <w:p w14:paraId="62CBFF9A"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 xml:space="preserve">Material: Vitreous China </w:t>
      </w:r>
    </w:p>
    <w:p w14:paraId="4719913C"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Bowl: Standard</w:t>
      </w:r>
    </w:p>
    <w:p w14:paraId="3AE57FEB"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 xml:space="preserve">Type: Siphon Jet </w:t>
      </w:r>
    </w:p>
    <w:p w14:paraId="11691B0A"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Style: Flushometer Valve</w:t>
      </w:r>
    </w:p>
    <w:p w14:paraId="083EF8BF"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Rim Height: 13 ¼” to 17” ADA</w:t>
      </w:r>
    </w:p>
    <w:p w14:paraId="72D96E02"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Rim Contour: Elongated</w:t>
      </w:r>
    </w:p>
    <w:p w14:paraId="1A5E2C87"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 xml:space="preserve">Water Consumption: 1.1 - 1.6 </w:t>
      </w:r>
      <w:proofErr w:type="spellStart"/>
      <w:r w:rsidRPr="00313C75">
        <w:rPr>
          <w:rFonts w:asciiTheme="minorHAnsi" w:hAnsiTheme="minorHAnsi" w:cstheme="minorHAnsi"/>
          <w:szCs w:val="22"/>
        </w:rPr>
        <w:t>gpf</w:t>
      </w:r>
      <w:proofErr w:type="spellEnd"/>
      <w:r w:rsidRPr="00313C75">
        <w:rPr>
          <w:rFonts w:asciiTheme="minorHAnsi" w:hAnsiTheme="minorHAnsi" w:cstheme="minorHAnsi"/>
          <w:szCs w:val="22"/>
        </w:rPr>
        <w:t xml:space="preserve"> (4.2 - 6.0 </w:t>
      </w:r>
      <w:proofErr w:type="spellStart"/>
      <w:r w:rsidRPr="00313C75">
        <w:rPr>
          <w:rFonts w:asciiTheme="minorHAnsi" w:hAnsiTheme="minorHAnsi" w:cstheme="minorHAnsi"/>
          <w:szCs w:val="22"/>
        </w:rPr>
        <w:t>Lpf</w:t>
      </w:r>
      <w:proofErr w:type="spellEnd"/>
      <w:r w:rsidRPr="00313C75">
        <w:rPr>
          <w:rFonts w:asciiTheme="minorHAnsi" w:hAnsiTheme="minorHAnsi" w:cstheme="minorHAnsi"/>
          <w:szCs w:val="22"/>
        </w:rPr>
        <w:t>)</w:t>
      </w:r>
    </w:p>
    <w:p w14:paraId="29DEFCCE"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Spud Size and Location: IPS 1 1/2", rear inlet</w:t>
      </w:r>
    </w:p>
    <w:p w14:paraId="6A95226E"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 xml:space="preserve">Color: White </w:t>
      </w:r>
    </w:p>
    <w:p w14:paraId="7656CD9E"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Bowl to Drain Connection: [ASTM A 1045] or [ASME A112.4.3.]</w:t>
      </w:r>
    </w:p>
    <w:p w14:paraId="7B1B29AB"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Flushometer Valve: &lt;Insert Flushometer valve designation&gt;.</w:t>
      </w:r>
    </w:p>
    <w:p w14:paraId="5C1A8E50"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Toilet Seat: &lt;Insert Toilet seat designation&gt;</w:t>
      </w:r>
    </w:p>
    <w:p w14:paraId="7859ACEC" w14:textId="77777777" w:rsidR="00A449F8" w:rsidRDefault="00261F43" w:rsidP="00A449F8">
      <w:pPr>
        <w:pStyle w:val="PR1"/>
        <w:numPr>
          <w:ilvl w:val="0"/>
          <w:numId w:val="0"/>
        </w:numPr>
        <w:spacing w:before="120" w:after="120"/>
        <w:ind w:left="864" w:hanging="576"/>
        <w:rPr>
          <w:rFonts w:asciiTheme="minorHAnsi" w:hAnsiTheme="minorHAnsi" w:cstheme="minorHAnsi"/>
          <w:color w:val="FF0000"/>
          <w:szCs w:val="22"/>
        </w:rPr>
      </w:pPr>
      <w:r w:rsidRPr="00313C75">
        <w:rPr>
          <w:rFonts w:asciiTheme="minorHAnsi" w:hAnsiTheme="minorHAnsi" w:cstheme="minorHAnsi"/>
          <w:color w:val="FF0000"/>
          <w:szCs w:val="22"/>
        </w:rPr>
        <w:tab/>
      </w:r>
    </w:p>
    <w:p w14:paraId="78CC1D07" w14:textId="77777777" w:rsidR="009372B0" w:rsidRDefault="009372B0" w:rsidP="00A449F8">
      <w:pPr>
        <w:pStyle w:val="PR1"/>
        <w:numPr>
          <w:ilvl w:val="0"/>
          <w:numId w:val="0"/>
        </w:numPr>
        <w:spacing w:before="120" w:after="120"/>
        <w:ind w:left="864" w:hanging="576"/>
        <w:rPr>
          <w:rFonts w:asciiTheme="minorHAnsi" w:hAnsiTheme="minorHAnsi" w:cstheme="minorHAnsi"/>
          <w:color w:val="FF0000"/>
          <w:szCs w:val="22"/>
        </w:rPr>
      </w:pPr>
    </w:p>
    <w:p w14:paraId="32418BED" w14:textId="77777777" w:rsidR="009372B0" w:rsidRDefault="009372B0" w:rsidP="00A449F8">
      <w:pPr>
        <w:pStyle w:val="PR1"/>
        <w:numPr>
          <w:ilvl w:val="0"/>
          <w:numId w:val="0"/>
        </w:numPr>
        <w:spacing w:before="120" w:after="120"/>
        <w:ind w:left="864" w:hanging="576"/>
        <w:rPr>
          <w:rFonts w:asciiTheme="minorHAnsi" w:hAnsiTheme="minorHAnsi" w:cstheme="minorHAnsi"/>
          <w:color w:val="FF0000"/>
          <w:szCs w:val="22"/>
        </w:rPr>
      </w:pPr>
    </w:p>
    <w:p w14:paraId="37B9D3F4" w14:textId="77777777" w:rsidR="009372B0" w:rsidRPr="00313C75" w:rsidRDefault="009372B0" w:rsidP="00A449F8">
      <w:pPr>
        <w:pStyle w:val="PR1"/>
        <w:numPr>
          <w:ilvl w:val="0"/>
          <w:numId w:val="0"/>
        </w:numPr>
        <w:spacing w:before="120" w:after="120"/>
        <w:ind w:left="864" w:hanging="576"/>
        <w:rPr>
          <w:rFonts w:asciiTheme="minorHAnsi" w:hAnsiTheme="minorHAnsi" w:cstheme="minorHAnsi"/>
          <w:color w:val="FF0000"/>
          <w:szCs w:val="22"/>
        </w:rPr>
      </w:pPr>
    </w:p>
    <w:p w14:paraId="7C0770E6" w14:textId="4131B344" w:rsidR="0067216A" w:rsidRPr="00313C75" w:rsidRDefault="00442389" w:rsidP="0067216A">
      <w:pPr>
        <w:pStyle w:val="PR1"/>
        <w:numPr>
          <w:ilvl w:val="0"/>
          <w:numId w:val="0"/>
        </w:numPr>
        <w:spacing w:before="120" w:after="120"/>
        <w:rPr>
          <w:rFonts w:asciiTheme="minorHAnsi" w:hAnsiTheme="minorHAnsi" w:cstheme="minorHAnsi"/>
          <w:szCs w:val="22"/>
        </w:rPr>
      </w:pPr>
      <w:r w:rsidRPr="00313C75">
        <w:rPr>
          <w:rFonts w:asciiTheme="minorHAnsi" w:hAnsiTheme="minorHAnsi" w:cstheme="minorHAnsi"/>
          <w:b/>
          <w:bCs/>
          <w:szCs w:val="22"/>
        </w:rPr>
        <w:lastRenderedPageBreak/>
        <w:t>FLUSHOMETER VALVES</w:t>
      </w:r>
    </w:p>
    <w:p w14:paraId="35945361" w14:textId="3CCFE783" w:rsidR="004A2D0B" w:rsidRPr="00313C75" w:rsidRDefault="002827F2" w:rsidP="002827F2">
      <w:pPr>
        <w:pStyle w:val="PR1"/>
        <w:numPr>
          <w:ilvl w:val="0"/>
          <w:numId w:val="0"/>
        </w:numPr>
        <w:spacing w:before="120" w:after="120"/>
        <w:rPr>
          <w:rFonts w:asciiTheme="minorHAnsi" w:hAnsiTheme="minorHAnsi" w:cstheme="minorHAnsi"/>
          <w:szCs w:val="22"/>
        </w:rPr>
      </w:pPr>
      <w:r w:rsidRPr="00313C75">
        <w:rPr>
          <w:rFonts w:asciiTheme="minorHAnsi" w:hAnsiTheme="minorHAnsi" w:cstheme="minorHAnsi"/>
          <w:szCs w:val="22"/>
        </w:rPr>
        <w:t xml:space="preserve">     </w:t>
      </w:r>
      <w:r w:rsidR="004A2D0B" w:rsidRPr="00313C75">
        <w:rPr>
          <w:rFonts w:asciiTheme="minorHAnsi" w:hAnsiTheme="minorHAnsi" w:cstheme="minorHAnsi"/>
          <w:szCs w:val="22"/>
        </w:rPr>
        <w:t>A. Solenoid-Actuator, Piston Flushometer Valves &lt;</w:t>
      </w:r>
      <w:r w:rsidR="004A2D0B" w:rsidRPr="00313C75">
        <w:rPr>
          <w:rFonts w:asciiTheme="minorHAnsi" w:hAnsiTheme="minorHAnsi" w:cstheme="minorHAnsi"/>
          <w:b/>
          <w:szCs w:val="22"/>
        </w:rPr>
        <w:t>Insert designation</w:t>
      </w:r>
      <w:r w:rsidR="004A2D0B" w:rsidRPr="00313C75">
        <w:rPr>
          <w:rFonts w:asciiTheme="minorHAnsi" w:hAnsiTheme="minorHAnsi" w:cstheme="minorHAnsi"/>
          <w:szCs w:val="22"/>
        </w:rPr>
        <w:t xml:space="preserve">&gt;: </w:t>
      </w:r>
    </w:p>
    <w:p w14:paraId="164F8C1A" w14:textId="5A6424A1" w:rsidR="004A2D0B" w:rsidRPr="00313C75" w:rsidRDefault="004A2D0B" w:rsidP="002827F2">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 xml:space="preserve">Basis of Design Product: Subject to compliance with requirements, provide Sloan Valve Company: </w:t>
      </w:r>
      <w:r w:rsidRPr="00313C75">
        <w:rPr>
          <w:rFonts w:asciiTheme="minorHAnsi" w:hAnsiTheme="minorHAnsi" w:cstheme="minorHAnsi"/>
          <w:b/>
          <w:bCs/>
          <w:szCs w:val="22"/>
        </w:rPr>
        <w:t>CX 8154</w:t>
      </w:r>
      <w:r w:rsidRPr="00313C75">
        <w:rPr>
          <w:rFonts w:asciiTheme="minorHAnsi" w:hAnsiTheme="minorHAnsi" w:cstheme="minorHAnsi"/>
          <w:szCs w:val="22"/>
        </w:rPr>
        <w:t xml:space="preserve"> Sensor Activated in Wall Flushometer for Water Closet with access plate measuring smaller than 10" x 10" and shall have an integrated control stop. Valve body shall be in compliance with ASTM Alloy Classification for Semi-Red Brass. Valve shall be Made in the USA.</w:t>
      </w:r>
    </w:p>
    <w:p w14:paraId="04BE8F73"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p>
    <w:p w14:paraId="1D91E5A1" w14:textId="4CEE7912" w:rsidR="004A2D0B" w:rsidRPr="00313C75" w:rsidRDefault="004A2D0B" w:rsidP="004A2D0B">
      <w:pPr>
        <w:pStyle w:val="PR1"/>
        <w:numPr>
          <w:ilvl w:val="0"/>
          <w:numId w:val="0"/>
        </w:numPr>
        <w:spacing w:before="120" w:after="120"/>
        <w:ind w:left="576" w:hanging="576"/>
        <w:rPr>
          <w:rFonts w:asciiTheme="minorHAnsi" w:hAnsiTheme="minorHAnsi" w:cstheme="minorHAnsi"/>
          <w:szCs w:val="22"/>
        </w:rPr>
      </w:pPr>
      <w:r w:rsidRPr="00313C75">
        <w:rPr>
          <w:rFonts w:asciiTheme="minorHAnsi" w:hAnsiTheme="minorHAnsi" w:cstheme="minorHAnsi"/>
          <w:szCs w:val="22"/>
        </w:rPr>
        <w:tab/>
      </w:r>
      <w:r w:rsidR="002827F2" w:rsidRPr="00313C75">
        <w:rPr>
          <w:rFonts w:asciiTheme="minorHAnsi" w:hAnsiTheme="minorHAnsi" w:cstheme="minorHAnsi"/>
          <w:szCs w:val="22"/>
        </w:rPr>
        <w:tab/>
      </w:r>
      <w:r w:rsidRPr="00313C75">
        <w:rPr>
          <w:rFonts w:asciiTheme="minorHAnsi" w:hAnsiTheme="minorHAnsi" w:cstheme="minorHAnsi"/>
          <w:szCs w:val="22"/>
        </w:rPr>
        <w:t xml:space="preserve">Product: CX 8154 </w:t>
      </w:r>
      <w:hyperlink r:id="rId11" w:history="1">
        <w:r w:rsidRPr="00313C75">
          <w:rPr>
            <w:rStyle w:val="Hyperlink"/>
            <w:rFonts w:asciiTheme="minorHAnsi" w:hAnsiTheme="minorHAnsi" w:cstheme="minorHAnsi"/>
            <w:szCs w:val="22"/>
          </w:rPr>
          <w:t>(Specification)</w:t>
        </w:r>
      </w:hyperlink>
    </w:p>
    <w:p w14:paraId="01230378" w14:textId="3814DB79" w:rsidR="004A2D0B" w:rsidRPr="00313C75" w:rsidRDefault="004A2D0B" w:rsidP="004A2D0B">
      <w:pPr>
        <w:pStyle w:val="PR1"/>
        <w:numPr>
          <w:ilvl w:val="0"/>
          <w:numId w:val="0"/>
        </w:numPr>
        <w:spacing w:before="120" w:after="120"/>
        <w:ind w:left="576" w:hanging="576"/>
        <w:rPr>
          <w:rFonts w:asciiTheme="minorHAnsi" w:hAnsiTheme="minorHAnsi" w:cstheme="minorHAnsi"/>
          <w:szCs w:val="22"/>
        </w:rPr>
      </w:pPr>
      <w:r w:rsidRPr="00313C75">
        <w:rPr>
          <w:rFonts w:asciiTheme="minorHAnsi" w:hAnsiTheme="minorHAnsi" w:cstheme="minorHAnsi"/>
          <w:szCs w:val="22"/>
        </w:rPr>
        <w:tab/>
      </w:r>
      <w:r w:rsidR="002827F2" w:rsidRPr="00313C75">
        <w:rPr>
          <w:rFonts w:asciiTheme="minorHAnsi" w:hAnsiTheme="minorHAnsi" w:cstheme="minorHAnsi"/>
          <w:szCs w:val="22"/>
        </w:rPr>
        <w:tab/>
      </w:r>
      <w:r w:rsidRPr="00313C75">
        <w:rPr>
          <w:rFonts w:asciiTheme="minorHAnsi" w:hAnsiTheme="minorHAnsi" w:cstheme="minorHAnsi"/>
          <w:szCs w:val="22"/>
        </w:rPr>
        <w:t>Standard: ASSE 1037</w:t>
      </w:r>
    </w:p>
    <w:p w14:paraId="3748CBFD" w14:textId="13348089" w:rsidR="004A2D0B" w:rsidRPr="00313C75" w:rsidRDefault="004A2D0B" w:rsidP="004A2D0B">
      <w:pPr>
        <w:pStyle w:val="PR1"/>
        <w:numPr>
          <w:ilvl w:val="0"/>
          <w:numId w:val="0"/>
        </w:numPr>
        <w:spacing w:before="120" w:after="120"/>
        <w:ind w:left="576" w:hanging="576"/>
        <w:rPr>
          <w:rFonts w:asciiTheme="minorHAnsi" w:hAnsiTheme="minorHAnsi" w:cstheme="minorHAnsi"/>
          <w:szCs w:val="22"/>
        </w:rPr>
      </w:pPr>
      <w:r w:rsidRPr="00313C75">
        <w:rPr>
          <w:rFonts w:asciiTheme="minorHAnsi" w:hAnsiTheme="minorHAnsi" w:cstheme="minorHAnsi"/>
          <w:szCs w:val="22"/>
        </w:rPr>
        <w:tab/>
      </w:r>
      <w:r w:rsidR="002827F2" w:rsidRPr="00313C75">
        <w:rPr>
          <w:rFonts w:asciiTheme="minorHAnsi" w:hAnsiTheme="minorHAnsi" w:cstheme="minorHAnsi"/>
          <w:szCs w:val="22"/>
        </w:rPr>
        <w:tab/>
      </w:r>
      <w:r w:rsidRPr="00313C75">
        <w:rPr>
          <w:rFonts w:asciiTheme="minorHAnsi" w:hAnsiTheme="minorHAnsi" w:cstheme="minorHAnsi"/>
          <w:szCs w:val="22"/>
        </w:rPr>
        <w:t>Minimum Pressure Rating: 15 PSI (103 kPa)</w:t>
      </w:r>
    </w:p>
    <w:p w14:paraId="7EC687FE" w14:textId="6033B77F" w:rsidR="004A2D0B" w:rsidRPr="00313C75" w:rsidRDefault="004A2D0B" w:rsidP="004A2D0B">
      <w:pPr>
        <w:pStyle w:val="PR1"/>
        <w:numPr>
          <w:ilvl w:val="0"/>
          <w:numId w:val="0"/>
        </w:numPr>
        <w:spacing w:before="120" w:after="120"/>
        <w:ind w:left="576" w:hanging="576"/>
        <w:rPr>
          <w:rFonts w:asciiTheme="minorHAnsi" w:hAnsiTheme="minorHAnsi" w:cstheme="minorHAnsi"/>
          <w:szCs w:val="22"/>
        </w:rPr>
      </w:pPr>
      <w:r w:rsidRPr="00313C75">
        <w:rPr>
          <w:rFonts w:asciiTheme="minorHAnsi" w:hAnsiTheme="minorHAnsi" w:cstheme="minorHAnsi"/>
          <w:szCs w:val="22"/>
        </w:rPr>
        <w:tab/>
      </w:r>
      <w:r w:rsidR="002827F2" w:rsidRPr="00313C75">
        <w:rPr>
          <w:rFonts w:asciiTheme="minorHAnsi" w:hAnsiTheme="minorHAnsi" w:cstheme="minorHAnsi"/>
          <w:szCs w:val="22"/>
        </w:rPr>
        <w:tab/>
      </w:r>
      <w:r w:rsidRPr="00313C75">
        <w:rPr>
          <w:rFonts w:asciiTheme="minorHAnsi" w:hAnsiTheme="minorHAnsi" w:cstheme="minorHAnsi"/>
          <w:szCs w:val="22"/>
        </w:rPr>
        <w:t>Features: Front access panel measuring 8 1/2" (W) x 9 1/4" (H) piston style flushometer</w:t>
      </w:r>
    </w:p>
    <w:p w14:paraId="215C13D6" w14:textId="3B137807" w:rsidR="004A2D0B" w:rsidRPr="00313C75" w:rsidRDefault="004A2D0B" w:rsidP="004A2D0B">
      <w:pPr>
        <w:pStyle w:val="PR1"/>
        <w:numPr>
          <w:ilvl w:val="0"/>
          <w:numId w:val="0"/>
        </w:numPr>
        <w:spacing w:before="120" w:after="120"/>
        <w:ind w:left="576" w:hanging="576"/>
        <w:rPr>
          <w:rFonts w:asciiTheme="minorHAnsi" w:hAnsiTheme="minorHAnsi" w:cstheme="minorHAnsi"/>
          <w:szCs w:val="22"/>
        </w:rPr>
      </w:pPr>
      <w:r w:rsidRPr="00313C75">
        <w:rPr>
          <w:rFonts w:asciiTheme="minorHAnsi" w:hAnsiTheme="minorHAnsi" w:cstheme="minorHAnsi"/>
          <w:szCs w:val="22"/>
        </w:rPr>
        <w:tab/>
      </w:r>
      <w:r w:rsidR="002827F2" w:rsidRPr="00313C75">
        <w:rPr>
          <w:rFonts w:asciiTheme="minorHAnsi" w:hAnsiTheme="minorHAnsi" w:cstheme="minorHAnsi"/>
          <w:szCs w:val="22"/>
        </w:rPr>
        <w:tab/>
      </w:r>
      <w:r w:rsidRPr="00313C75">
        <w:rPr>
          <w:rFonts w:asciiTheme="minorHAnsi" w:hAnsiTheme="minorHAnsi" w:cstheme="minorHAnsi"/>
          <w:szCs w:val="22"/>
        </w:rPr>
        <w:t>Material: Semi Red Brass Body with Corrosion Resistant Components</w:t>
      </w:r>
    </w:p>
    <w:p w14:paraId="6471B642" w14:textId="440338C0" w:rsidR="004A2D0B" w:rsidRPr="00313C75" w:rsidRDefault="004A2D0B" w:rsidP="002827F2">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Finish: PVD Graphite</w:t>
      </w:r>
    </w:p>
    <w:p w14:paraId="7969E0AF" w14:textId="457E71B1" w:rsidR="004A2D0B" w:rsidRPr="00313C75" w:rsidRDefault="004A2D0B" w:rsidP="004A2D0B">
      <w:pPr>
        <w:pStyle w:val="PR1"/>
        <w:numPr>
          <w:ilvl w:val="0"/>
          <w:numId w:val="0"/>
        </w:numPr>
        <w:spacing w:before="120" w:after="120"/>
        <w:ind w:left="576" w:hanging="576"/>
        <w:rPr>
          <w:rFonts w:asciiTheme="minorHAnsi" w:hAnsiTheme="minorHAnsi" w:cstheme="minorHAnsi"/>
          <w:szCs w:val="22"/>
        </w:rPr>
      </w:pPr>
      <w:r w:rsidRPr="00313C75">
        <w:rPr>
          <w:rFonts w:asciiTheme="minorHAnsi" w:hAnsiTheme="minorHAnsi" w:cstheme="minorHAnsi"/>
          <w:szCs w:val="22"/>
        </w:rPr>
        <w:tab/>
      </w:r>
      <w:r w:rsidR="002827F2" w:rsidRPr="00313C75">
        <w:rPr>
          <w:rFonts w:asciiTheme="minorHAnsi" w:hAnsiTheme="minorHAnsi" w:cstheme="minorHAnsi"/>
          <w:szCs w:val="22"/>
        </w:rPr>
        <w:tab/>
      </w:r>
      <w:r w:rsidRPr="00313C75">
        <w:rPr>
          <w:rFonts w:asciiTheme="minorHAnsi" w:hAnsiTheme="minorHAnsi" w:cstheme="minorHAnsi"/>
          <w:szCs w:val="22"/>
        </w:rPr>
        <w:t>Style: Concealed Flushometer</w:t>
      </w:r>
    </w:p>
    <w:p w14:paraId="6DDD8A30" w14:textId="0AA140C0" w:rsidR="004A2D0B" w:rsidRPr="00313C75" w:rsidRDefault="004A2D0B" w:rsidP="002827F2">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Actuator: 6 VDC Solenoid complying with UL and listed and labeled as defined in NFPA 70, by a qualified testing agency, and marked for intended location and application</w:t>
      </w:r>
    </w:p>
    <w:p w14:paraId="670B53F0" w14:textId="48FFD4D3" w:rsidR="004A2D0B" w:rsidRPr="00313C75" w:rsidRDefault="004A2D0B" w:rsidP="004A2D0B">
      <w:pPr>
        <w:pStyle w:val="PR1"/>
        <w:numPr>
          <w:ilvl w:val="0"/>
          <w:numId w:val="0"/>
        </w:numPr>
        <w:spacing w:before="120" w:after="120"/>
        <w:ind w:left="576" w:hanging="576"/>
        <w:rPr>
          <w:rFonts w:asciiTheme="minorHAnsi" w:hAnsiTheme="minorHAnsi" w:cstheme="minorHAnsi"/>
          <w:szCs w:val="22"/>
        </w:rPr>
      </w:pPr>
      <w:r w:rsidRPr="00313C75">
        <w:rPr>
          <w:rFonts w:asciiTheme="minorHAnsi" w:hAnsiTheme="minorHAnsi" w:cstheme="minorHAnsi"/>
          <w:szCs w:val="22"/>
        </w:rPr>
        <w:tab/>
      </w:r>
      <w:r w:rsidR="002827F2" w:rsidRPr="00313C75">
        <w:rPr>
          <w:rFonts w:asciiTheme="minorHAnsi" w:hAnsiTheme="minorHAnsi" w:cstheme="minorHAnsi"/>
          <w:szCs w:val="22"/>
        </w:rPr>
        <w:tab/>
      </w:r>
      <w:r w:rsidRPr="00313C75">
        <w:rPr>
          <w:rFonts w:asciiTheme="minorHAnsi" w:hAnsiTheme="minorHAnsi" w:cstheme="minorHAnsi"/>
          <w:szCs w:val="22"/>
        </w:rPr>
        <w:t>Operation: Operates using battery power up to 5 years with low battery indicator light</w:t>
      </w:r>
    </w:p>
    <w:p w14:paraId="38A00BCF" w14:textId="7061C07A" w:rsidR="004A2D0B" w:rsidRPr="00313C75" w:rsidRDefault="004A2D0B" w:rsidP="002827F2">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Trip Mechanism: Battery powered electronic sensor complying with UL 1951, and listed and labeled as defined in NFPA 70, by a qualified testing agency, and marked for intended location and application.</w:t>
      </w:r>
    </w:p>
    <w:p w14:paraId="6EF1D412" w14:textId="712202AD" w:rsidR="004A2D0B" w:rsidRPr="00313C75" w:rsidRDefault="004A2D0B" w:rsidP="004A2D0B">
      <w:pPr>
        <w:pStyle w:val="PR1"/>
        <w:numPr>
          <w:ilvl w:val="0"/>
          <w:numId w:val="0"/>
        </w:numPr>
        <w:spacing w:before="120" w:after="120"/>
        <w:ind w:left="1008" w:hanging="576"/>
        <w:rPr>
          <w:rFonts w:asciiTheme="minorHAnsi" w:hAnsiTheme="minorHAnsi" w:cstheme="minorHAnsi"/>
          <w:szCs w:val="22"/>
        </w:rPr>
      </w:pPr>
      <w:r w:rsidRPr="00313C75">
        <w:rPr>
          <w:rFonts w:asciiTheme="minorHAnsi" w:hAnsiTheme="minorHAnsi" w:cstheme="minorHAnsi"/>
          <w:szCs w:val="22"/>
        </w:rPr>
        <w:t xml:space="preserve">    </w:t>
      </w:r>
      <w:r w:rsidR="002827F2" w:rsidRPr="00313C75">
        <w:rPr>
          <w:rFonts w:asciiTheme="minorHAnsi" w:hAnsiTheme="minorHAnsi" w:cstheme="minorHAnsi"/>
          <w:szCs w:val="22"/>
        </w:rPr>
        <w:tab/>
      </w:r>
      <w:r w:rsidRPr="00313C75">
        <w:rPr>
          <w:rFonts w:asciiTheme="minorHAnsi" w:hAnsiTheme="minorHAnsi" w:cstheme="minorHAnsi"/>
          <w:szCs w:val="22"/>
        </w:rPr>
        <w:t xml:space="preserve">Consumption: 1.1 gal. (4.2L), </w:t>
      </w:r>
      <w:r w:rsidRPr="00313C75">
        <w:rPr>
          <w:rStyle w:val="IP"/>
          <w:rFonts w:asciiTheme="minorHAnsi" w:hAnsiTheme="minorHAnsi" w:cstheme="minorHAnsi"/>
          <w:color w:val="auto"/>
          <w:szCs w:val="22"/>
        </w:rPr>
        <w:t>1.28 gal.</w:t>
      </w:r>
      <w:r w:rsidRPr="00313C75">
        <w:rPr>
          <w:rStyle w:val="SI"/>
          <w:rFonts w:asciiTheme="minorHAnsi" w:hAnsiTheme="minorHAnsi" w:cstheme="minorHAnsi"/>
          <w:color w:val="auto"/>
          <w:szCs w:val="22"/>
        </w:rPr>
        <w:t xml:space="preserve"> (4.8 L)</w:t>
      </w:r>
      <w:r w:rsidRPr="00313C75">
        <w:rPr>
          <w:rFonts w:asciiTheme="minorHAnsi" w:hAnsiTheme="minorHAnsi" w:cstheme="minorHAnsi"/>
          <w:szCs w:val="22"/>
        </w:rPr>
        <w:t xml:space="preserve">, </w:t>
      </w:r>
      <w:r w:rsidRPr="00313C75">
        <w:rPr>
          <w:rStyle w:val="IP"/>
          <w:rFonts w:asciiTheme="minorHAnsi" w:hAnsiTheme="minorHAnsi" w:cstheme="minorHAnsi"/>
          <w:color w:val="auto"/>
          <w:szCs w:val="22"/>
        </w:rPr>
        <w:t>1.6 gal.</w:t>
      </w:r>
      <w:r w:rsidRPr="00313C75">
        <w:rPr>
          <w:rStyle w:val="SI"/>
          <w:rFonts w:asciiTheme="minorHAnsi" w:hAnsiTheme="minorHAnsi" w:cstheme="minorHAnsi"/>
          <w:color w:val="auto"/>
          <w:szCs w:val="22"/>
        </w:rPr>
        <w:t xml:space="preserve"> (6 L)</w:t>
      </w:r>
      <w:r w:rsidRPr="00313C75">
        <w:rPr>
          <w:rFonts w:asciiTheme="minorHAnsi" w:hAnsiTheme="minorHAnsi" w:cstheme="minorHAnsi"/>
          <w:szCs w:val="22"/>
        </w:rPr>
        <w:t xml:space="preserve"> per flush.</w:t>
      </w:r>
    </w:p>
    <w:p w14:paraId="4E61A881" w14:textId="40CD9884" w:rsidR="004A2D0B" w:rsidRPr="00313C75" w:rsidRDefault="004A2D0B" w:rsidP="004A2D0B">
      <w:pPr>
        <w:pStyle w:val="PR1"/>
        <w:numPr>
          <w:ilvl w:val="0"/>
          <w:numId w:val="0"/>
        </w:numPr>
        <w:spacing w:before="120" w:after="120"/>
        <w:ind w:left="1008" w:hanging="576"/>
        <w:rPr>
          <w:rFonts w:asciiTheme="minorHAnsi" w:hAnsiTheme="minorHAnsi" w:cstheme="minorHAnsi"/>
          <w:szCs w:val="22"/>
        </w:rPr>
      </w:pPr>
      <w:r w:rsidRPr="00313C75">
        <w:rPr>
          <w:rFonts w:asciiTheme="minorHAnsi" w:hAnsiTheme="minorHAnsi" w:cstheme="minorHAnsi"/>
          <w:szCs w:val="22"/>
        </w:rPr>
        <w:t xml:space="preserve">   </w:t>
      </w:r>
      <w:r w:rsidR="002827F2" w:rsidRPr="00313C75">
        <w:rPr>
          <w:rFonts w:asciiTheme="minorHAnsi" w:hAnsiTheme="minorHAnsi" w:cstheme="minorHAnsi"/>
          <w:szCs w:val="22"/>
        </w:rPr>
        <w:tab/>
      </w:r>
      <w:r w:rsidRPr="00313C75">
        <w:rPr>
          <w:rFonts w:asciiTheme="minorHAnsi" w:hAnsiTheme="minorHAnsi" w:cstheme="minorHAnsi"/>
          <w:szCs w:val="22"/>
        </w:rPr>
        <w:t xml:space="preserve"> Minimum Inlet: </w:t>
      </w:r>
      <w:r w:rsidRPr="00313C75">
        <w:rPr>
          <w:rStyle w:val="IP"/>
          <w:rFonts w:asciiTheme="minorHAnsi" w:hAnsiTheme="minorHAnsi" w:cstheme="minorHAnsi"/>
          <w:color w:val="auto"/>
          <w:szCs w:val="22"/>
        </w:rPr>
        <w:t>NPS 1</w:t>
      </w:r>
      <w:r w:rsidRPr="00313C75">
        <w:rPr>
          <w:rStyle w:val="SI"/>
          <w:rFonts w:asciiTheme="minorHAnsi" w:hAnsiTheme="minorHAnsi" w:cstheme="minorHAnsi"/>
          <w:color w:val="auto"/>
          <w:szCs w:val="22"/>
        </w:rPr>
        <w:t xml:space="preserve"> (DN 25)</w:t>
      </w:r>
      <w:r w:rsidRPr="00313C75">
        <w:rPr>
          <w:rFonts w:asciiTheme="minorHAnsi" w:hAnsiTheme="minorHAnsi" w:cstheme="minorHAnsi"/>
          <w:szCs w:val="22"/>
        </w:rPr>
        <w:t>.</w:t>
      </w:r>
    </w:p>
    <w:p w14:paraId="138A4158" w14:textId="2A60C88F" w:rsidR="004A2D0B" w:rsidRPr="00313C75" w:rsidRDefault="004A2D0B" w:rsidP="004A2D0B">
      <w:pPr>
        <w:pStyle w:val="PR1"/>
        <w:numPr>
          <w:ilvl w:val="0"/>
          <w:numId w:val="0"/>
        </w:numPr>
        <w:spacing w:before="120" w:after="120"/>
        <w:ind w:left="1008" w:hanging="576"/>
        <w:rPr>
          <w:rFonts w:asciiTheme="minorHAnsi" w:hAnsiTheme="minorHAnsi" w:cstheme="minorHAnsi"/>
          <w:szCs w:val="22"/>
        </w:rPr>
      </w:pPr>
      <w:r w:rsidRPr="00313C75">
        <w:rPr>
          <w:rFonts w:asciiTheme="minorHAnsi" w:hAnsiTheme="minorHAnsi" w:cstheme="minorHAnsi"/>
          <w:szCs w:val="22"/>
        </w:rPr>
        <w:t xml:space="preserve">   </w:t>
      </w:r>
      <w:r w:rsidR="002827F2" w:rsidRPr="00313C75">
        <w:rPr>
          <w:rFonts w:asciiTheme="minorHAnsi" w:hAnsiTheme="minorHAnsi" w:cstheme="minorHAnsi"/>
          <w:szCs w:val="22"/>
        </w:rPr>
        <w:tab/>
      </w:r>
      <w:r w:rsidRPr="00313C75">
        <w:rPr>
          <w:rFonts w:asciiTheme="minorHAnsi" w:hAnsiTheme="minorHAnsi" w:cstheme="minorHAnsi"/>
          <w:szCs w:val="22"/>
        </w:rPr>
        <w:t xml:space="preserve"> Minimum Outlet: </w:t>
      </w:r>
      <w:r w:rsidRPr="00313C75">
        <w:rPr>
          <w:rStyle w:val="IP"/>
          <w:rFonts w:asciiTheme="minorHAnsi" w:hAnsiTheme="minorHAnsi" w:cstheme="minorHAnsi"/>
          <w:color w:val="auto"/>
          <w:szCs w:val="22"/>
        </w:rPr>
        <w:t>NPS 1-1/2</w:t>
      </w:r>
      <w:r w:rsidRPr="00313C75">
        <w:rPr>
          <w:rStyle w:val="SI"/>
          <w:rFonts w:asciiTheme="minorHAnsi" w:hAnsiTheme="minorHAnsi" w:cstheme="minorHAnsi"/>
          <w:color w:val="auto"/>
          <w:szCs w:val="22"/>
        </w:rPr>
        <w:t xml:space="preserve"> (DN 40)</w:t>
      </w:r>
      <w:r w:rsidRPr="00313C75">
        <w:rPr>
          <w:rFonts w:asciiTheme="minorHAnsi" w:hAnsiTheme="minorHAnsi" w:cstheme="minorHAnsi"/>
          <w:szCs w:val="22"/>
        </w:rPr>
        <w:t>.</w:t>
      </w:r>
    </w:p>
    <w:p w14:paraId="7ABFAE71" w14:textId="7F60A49D" w:rsidR="0010524D" w:rsidRPr="00313C75" w:rsidRDefault="0010524D" w:rsidP="004A2D0B">
      <w:pPr>
        <w:pStyle w:val="PR1"/>
        <w:numPr>
          <w:ilvl w:val="0"/>
          <w:numId w:val="0"/>
        </w:numPr>
        <w:spacing w:before="120" w:after="120"/>
        <w:rPr>
          <w:rFonts w:asciiTheme="minorHAnsi" w:hAnsiTheme="minorHAnsi" w:cstheme="minorHAnsi"/>
          <w:color w:val="FF0000"/>
          <w:szCs w:val="22"/>
        </w:rPr>
      </w:pPr>
    </w:p>
    <w:p w14:paraId="1C452125" w14:textId="234BC602" w:rsidR="0067216A" w:rsidRPr="00313C75" w:rsidRDefault="0067216A" w:rsidP="00A449F8">
      <w:pPr>
        <w:pStyle w:val="SCT"/>
        <w:rPr>
          <w:rFonts w:asciiTheme="minorHAnsi" w:hAnsiTheme="minorHAnsi" w:cstheme="minorHAnsi"/>
          <w:b/>
          <w:bCs/>
          <w:szCs w:val="22"/>
        </w:rPr>
      </w:pPr>
      <w:r w:rsidRPr="00313C75">
        <w:rPr>
          <w:rFonts w:asciiTheme="minorHAnsi" w:hAnsiTheme="minorHAnsi" w:cstheme="minorHAnsi"/>
          <w:b/>
          <w:bCs/>
          <w:szCs w:val="22"/>
        </w:rPr>
        <w:t xml:space="preserve">SECTION </w:t>
      </w:r>
      <w:r w:rsidRPr="00313C75">
        <w:rPr>
          <w:rStyle w:val="NUM"/>
          <w:rFonts w:asciiTheme="minorHAnsi" w:hAnsiTheme="minorHAnsi" w:cstheme="minorHAnsi"/>
          <w:b/>
          <w:bCs/>
          <w:szCs w:val="22"/>
        </w:rPr>
        <w:t>224213.13</w:t>
      </w:r>
      <w:r w:rsidRPr="00313C75">
        <w:rPr>
          <w:rFonts w:asciiTheme="minorHAnsi" w:hAnsiTheme="minorHAnsi" w:cstheme="minorHAnsi"/>
          <w:b/>
          <w:bCs/>
          <w:szCs w:val="22"/>
        </w:rPr>
        <w:t xml:space="preserve"> - </w:t>
      </w:r>
      <w:r w:rsidRPr="00313C75">
        <w:rPr>
          <w:rStyle w:val="NAM"/>
          <w:rFonts w:asciiTheme="minorHAnsi" w:hAnsiTheme="minorHAnsi" w:cstheme="minorHAnsi"/>
          <w:b/>
          <w:bCs/>
          <w:szCs w:val="22"/>
        </w:rPr>
        <w:t xml:space="preserve">COMMERCIAL URINALS </w:t>
      </w:r>
    </w:p>
    <w:p w14:paraId="470BB389" w14:textId="77777777" w:rsidR="0067216A" w:rsidRPr="00313C75" w:rsidRDefault="0067216A" w:rsidP="00A449F8">
      <w:pPr>
        <w:pStyle w:val="ART"/>
        <w:numPr>
          <w:ilvl w:val="0"/>
          <w:numId w:val="0"/>
        </w:numPr>
        <w:ind w:left="864" w:hanging="864"/>
        <w:rPr>
          <w:rFonts w:asciiTheme="minorHAnsi" w:hAnsiTheme="minorHAnsi" w:cstheme="minorHAnsi"/>
          <w:b/>
          <w:bCs/>
          <w:szCs w:val="22"/>
        </w:rPr>
      </w:pPr>
      <w:r w:rsidRPr="00313C75">
        <w:rPr>
          <w:rFonts w:asciiTheme="minorHAnsi" w:hAnsiTheme="minorHAnsi" w:cstheme="minorHAnsi"/>
          <w:b/>
          <w:bCs/>
          <w:szCs w:val="22"/>
        </w:rPr>
        <w:t>WALL HUNG URINALS</w:t>
      </w:r>
    </w:p>
    <w:p w14:paraId="6688E91A" w14:textId="15BB9D4D" w:rsidR="004A2D0B" w:rsidRPr="00313C75" w:rsidRDefault="003A512B" w:rsidP="003A512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 xml:space="preserve">A. </w:t>
      </w:r>
      <w:r w:rsidR="004A2D0B" w:rsidRPr="00313C75">
        <w:rPr>
          <w:rFonts w:asciiTheme="minorHAnsi" w:hAnsiTheme="minorHAnsi" w:cstheme="minorHAnsi"/>
          <w:szCs w:val="22"/>
        </w:rPr>
        <w:t>Urinal &lt;</w:t>
      </w:r>
      <w:r w:rsidR="004A2D0B" w:rsidRPr="00313C75">
        <w:rPr>
          <w:rFonts w:asciiTheme="minorHAnsi" w:hAnsiTheme="minorHAnsi" w:cstheme="minorHAnsi"/>
          <w:b/>
          <w:szCs w:val="22"/>
        </w:rPr>
        <w:t>Insert drawing designation</w:t>
      </w:r>
      <w:r w:rsidR="004A2D0B" w:rsidRPr="00313C75">
        <w:rPr>
          <w:rFonts w:asciiTheme="minorHAnsi" w:hAnsiTheme="minorHAnsi" w:cstheme="minorHAnsi"/>
          <w:szCs w:val="22"/>
        </w:rPr>
        <w:t xml:space="preserve">&gt;: Wall hung, Back outlet, rear spud, washdown. </w:t>
      </w:r>
    </w:p>
    <w:p w14:paraId="2D638900" w14:textId="77777777" w:rsidR="004A2D0B" w:rsidRPr="00313C75" w:rsidRDefault="004A2D0B" w:rsidP="004A2D0B">
      <w:pPr>
        <w:pStyle w:val="PR1"/>
        <w:numPr>
          <w:ilvl w:val="0"/>
          <w:numId w:val="0"/>
        </w:numPr>
        <w:spacing w:before="120" w:after="120"/>
        <w:ind w:left="864"/>
        <w:rPr>
          <w:rFonts w:asciiTheme="minorHAnsi" w:hAnsiTheme="minorHAnsi" w:cstheme="minorHAnsi"/>
          <w:szCs w:val="22"/>
        </w:rPr>
      </w:pPr>
      <w:r w:rsidRPr="00313C75">
        <w:rPr>
          <w:rFonts w:asciiTheme="minorHAnsi" w:hAnsiTheme="minorHAnsi" w:cstheme="minorHAnsi"/>
          <w:szCs w:val="22"/>
        </w:rPr>
        <w:t xml:space="preserve">Basis of Design Product: Subject to compliance with requirements, provide Sloan Valve Company: </w:t>
      </w:r>
      <w:r w:rsidRPr="00313C75">
        <w:rPr>
          <w:rFonts w:asciiTheme="minorHAnsi" w:hAnsiTheme="minorHAnsi" w:cstheme="minorHAnsi"/>
          <w:b/>
          <w:bCs/>
          <w:szCs w:val="22"/>
        </w:rPr>
        <w:t>SU7419-STG</w:t>
      </w:r>
      <w:r w:rsidRPr="00313C75">
        <w:rPr>
          <w:rFonts w:asciiTheme="minorHAnsi" w:hAnsiTheme="minorHAnsi" w:cstheme="minorHAnsi"/>
          <w:szCs w:val="22"/>
        </w:rPr>
        <w:t xml:space="preserve"> Designer Washdown Urinal with </w:t>
      </w:r>
      <w:proofErr w:type="spellStart"/>
      <w:r w:rsidRPr="00313C75">
        <w:rPr>
          <w:rFonts w:asciiTheme="minorHAnsi" w:hAnsiTheme="minorHAnsi" w:cstheme="minorHAnsi"/>
          <w:szCs w:val="22"/>
        </w:rPr>
        <w:t>SloanTec</w:t>
      </w:r>
      <w:proofErr w:type="spellEnd"/>
      <w:r w:rsidRPr="00313C75">
        <w:rPr>
          <w:rFonts w:asciiTheme="minorHAnsi" w:hAnsiTheme="minorHAnsi" w:cstheme="minorHAnsi"/>
          <w:szCs w:val="22"/>
        </w:rPr>
        <w:t xml:space="preserve"> hydrophobic Glaze.</w:t>
      </w:r>
    </w:p>
    <w:p w14:paraId="5E8B96D2" w14:textId="77777777" w:rsidR="004A2D0B" w:rsidRPr="00313C75" w:rsidRDefault="004A2D0B" w:rsidP="004A2D0B">
      <w:pPr>
        <w:pStyle w:val="PR1"/>
        <w:numPr>
          <w:ilvl w:val="0"/>
          <w:numId w:val="0"/>
        </w:numPr>
        <w:spacing w:before="120" w:after="120"/>
        <w:ind w:left="720"/>
        <w:rPr>
          <w:rFonts w:asciiTheme="minorHAnsi" w:hAnsiTheme="minorHAnsi" w:cstheme="minorHAnsi"/>
          <w:szCs w:val="22"/>
        </w:rPr>
      </w:pPr>
    </w:p>
    <w:p w14:paraId="2C25DD9E"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 xml:space="preserve">    </w:t>
      </w:r>
      <w:r w:rsidRPr="00313C75">
        <w:rPr>
          <w:rFonts w:asciiTheme="minorHAnsi" w:hAnsiTheme="minorHAnsi" w:cstheme="minorHAnsi"/>
          <w:szCs w:val="22"/>
        </w:rPr>
        <w:tab/>
        <w:t xml:space="preserve">Product: SU7419-STG  </w:t>
      </w:r>
      <w:hyperlink r:id="rId12" w:history="1">
        <w:r w:rsidRPr="00313C75">
          <w:rPr>
            <w:rStyle w:val="Hyperlink"/>
            <w:rFonts w:asciiTheme="minorHAnsi" w:hAnsiTheme="minorHAnsi" w:cstheme="minorHAnsi"/>
            <w:szCs w:val="22"/>
          </w:rPr>
          <w:t>(Specification)</w:t>
        </w:r>
      </w:hyperlink>
    </w:p>
    <w:p w14:paraId="43B3BC62"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Standard: ASME A112.19.2/CSA B45.2</w:t>
      </w:r>
    </w:p>
    <w:p w14:paraId="614EC81A" w14:textId="77777777" w:rsidR="004A2D0B" w:rsidRPr="00313C75" w:rsidRDefault="004A2D0B" w:rsidP="004A2D0B">
      <w:pPr>
        <w:spacing w:before="120" w:after="120"/>
        <w:jc w:val="both"/>
        <w:rPr>
          <w:rFonts w:eastAsia="Times New Roman" w:cstheme="minorHAnsi"/>
          <w:kern w:val="0"/>
          <w14:ligatures w14:val="none"/>
        </w:rPr>
      </w:pPr>
      <w:r w:rsidRPr="00313C75">
        <w:rPr>
          <w:rFonts w:cstheme="minorHAnsi"/>
        </w:rPr>
        <w:t xml:space="preserve"> </w:t>
      </w:r>
      <w:r w:rsidRPr="00313C75">
        <w:rPr>
          <w:rFonts w:cstheme="minorHAnsi"/>
        </w:rPr>
        <w:tab/>
        <w:t xml:space="preserve">   Material: </w:t>
      </w:r>
      <w:r w:rsidRPr="00313C75">
        <w:rPr>
          <w:rFonts w:eastAsia="Times New Roman" w:cstheme="minorHAnsi"/>
          <w:kern w:val="0"/>
          <w14:ligatures w14:val="none"/>
        </w:rPr>
        <w:t xml:space="preserve">Vitreous China </w:t>
      </w:r>
    </w:p>
    <w:p w14:paraId="265F78BF" w14:textId="77777777" w:rsidR="004A2D0B" w:rsidRPr="00313C75" w:rsidRDefault="004A2D0B" w:rsidP="004A2D0B">
      <w:pPr>
        <w:pStyle w:val="PR1"/>
        <w:numPr>
          <w:ilvl w:val="0"/>
          <w:numId w:val="0"/>
        </w:numPr>
        <w:spacing w:before="120" w:after="120"/>
        <w:ind w:left="1440" w:hanging="576"/>
        <w:rPr>
          <w:rFonts w:asciiTheme="minorHAnsi" w:hAnsiTheme="minorHAnsi" w:cstheme="minorHAnsi"/>
          <w:szCs w:val="22"/>
        </w:rPr>
      </w:pPr>
      <w:r w:rsidRPr="00313C75">
        <w:rPr>
          <w:rFonts w:asciiTheme="minorHAnsi" w:hAnsiTheme="minorHAnsi" w:cstheme="minorHAnsi"/>
          <w:szCs w:val="22"/>
        </w:rPr>
        <w:t>Type: Washdown</w:t>
      </w:r>
    </w:p>
    <w:p w14:paraId="37A7EF0F" w14:textId="77777777" w:rsidR="004A2D0B" w:rsidRPr="00313C75" w:rsidRDefault="004A2D0B" w:rsidP="004A2D0B">
      <w:pPr>
        <w:pStyle w:val="PR1"/>
        <w:numPr>
          <w:ilvl w:val="0"/>
          <w:numId w:val="0"/>
        </w:numPr>
        <w:spacing w:before="120" w:after="120"/>
        <w:ind w:left="1440" w:hanging="576"/>
        <w:rPr>
          <w:rFonts w:asciiTheme="minorHAnsi" w:hAnsiTheme="minorHAnsi" w:cstheme="minorHAnsi"/>
          <w:szCs w:val="22"/>
        </w:rPr>
      </w:pPr>
      <w:r w:rsidRPr="00313C75">
        <w:rPr>
          <w:rFonts w:asciiTheme="minorHAnsi" w:hAnsiTheme="minorHAnsi" w:cstheme="minorHAnsi"/>
          <w:szCs w:val="22"/>
        </w:rPr>
        <w:lastRenderedPageBreak/>
        <w:t xml:space="preserve">Strainer or </w:t>
      </w:r>
      <w:proofErr w:type="spellStart"/>
      <w:r w:rsidRPr="00313C75">
        <w:rPr>
          <w:rFonts w:asciiTheme="minorHAnsi" w:hAnsiTheme="minorHAnsi" w:cstheme="minorHAnsi"/>
          <w:szCs w:val="22"/>
        </w:rPr>
        <w:t>Trapway</w:t>
      </w:r>
      <w:proofErr w:type="spellEnd"/>
      <w:r w:rsidRPr="00313C75">
        <w:rPr>
          <w:rFonts w:asciiTheme="minorHAnsi" w:hAnsiTheme="minorHAnsi" w:cstheme="minorHAnsi"/>
          <w:szCs w:val="22"/>
        </w:rPr>
        <w:t>: [Manufacturer's standard strainer] &lt;insert strainer&gt; with integral Trap.</w:t>
      </w:r>
    </w:p>
    <w:p w14:paraId="408AEAB7" w14:textId="77777777" w:rsidR="004A2D0B" w:rsidRPr="00313C75" w:rsidRDefault="004A2D0B" w:rsidP="004A2D0B">
      <w:pPr>
        <w:spacing w:before="120" w:after="120"/>
        <w:ind w:left="144" w:firstLine="720"/>
        <w:jc w:val="both"/>
        <w:rPr>
          <w:rFonts w:eastAsia="Times New Roman" w:cstheme="minorHAnsi"/>
          <w:kern w:val="0"/>
          <w14:ligatures w14:val="none"/>
        </w:rPr>
      </w:pPr>
      <w:r w:rsidRPr="00313C75">
        <w:rPr>
          <w:rFonts w:cstheme="minorHAnsi"/>
        </w:rPr>
        <w:t xml:space="preserve">Water Consumption: </w:t>
      </w:r>
      <w:r w:rsidRPr="00313C75">
        <w:rPr>
          <w:rFonts w:eastAsia="Times New Roman" w:cstheme="minorHAnsi"/>
          <w:kern w:val="0"/>
          <w14:ligatures w14:val="none"/>
        </w:rPr>
        <w:t xml:space="preserve">0.125 – 1.0 </w:t>
      </w:r>
      <w:proofErr w:type="spellStart"/>
      <w:r w:rsidRPr="00313C75">
        <w:rPr>
          <w:rFonts w:eastAsia="Times New Roman" w:cstheme="minorHAnsi"/>
          <w:kern w:val="0"/>
          <w14:ligatures w14:val="none"/>
        </w:rPr>
        <w:t>gpf</w:t>
      </w:r>
      <w:proofErr w:type="spellEnd"/>
      <w:r w:rsidRPr="00313C75">
        <w:rPr>
          <w:rFonts w:eastAsia="Times New Roman" w:cstheme="minorHAnsi"/>
          <w:kern w:val="0"/>
          <w14:ligatures w14:val="none"/>
        </w:rPr>
        <w:t xml:space="preserve"> (0.5 – 3.8 </w:t>
      </w:r>
      <w:proofErr w:type="spellStart"/>
      <w:r w:rsidRPr="00313C75">
        <w:rPr>
          <w:rFonts w:eastAsia="Times New Roman" w:cstheme="minorHAnsi"/>
          <w:kern w:val="0"/>
          <w14:ligatures w14:val="none"/>
        </w:rPr>
        <w:t>Lpf</w:t>
      </w:r>
      <w:proofErr w:type="spellEnd"/>
      <w:r w:rsidRPr="00313C75">
        <w:rPr>
          <w:rFonts w:eastAsia="Times New Roman" w:cstheme="minorHAnsi"/>
          <w:kern w:val="0"/>
          <w14:ligatures w14:val="none"/>
        </w:rPr>
        <w:t>)</w:t>
      </w:r>
    </w:p>
    <w:p w14:paraId="2C5B4746" w14:textId="77777777" w:rsidR="004A2D0B" w:rsidRPr="00313C75" w:rsidRDefault="004A2D0B" w:rsidP="004A2D0B">
      <w:pPr>
        <w:pStyle w:val="PR1"/>
        <w:numPr>
          <w:ilvl w:val="0"/>
          <w:numId w:val="0"/>
        </w:numPr>
        <w:spacing w:before="120" w:after="120"/>
        <w:ind w:left="1440" w:hanging="576"/>
        <w:rPr>
          <w:rFonts w:asciiTheme="minorHAnsi" w:hAnsiTheme="minorHAnsi" w:cstheme="minorHAnsi"/>
          <w:szCs w:val="22"/>
        </w:rPr>
      </w:pPr>
      <w:r w:rsidRPr="00313C75">
        <w:rPr>
          <w:rFonts w:asciiTheme="minorHAnsi" w:hAnsiTheme="minorHAnsi" w:cstheme="minorHAnsi"/>
          <w:szCs w:val="22"/>
        </w:rPr>
        <w:t>Spud Size and Location: NPS 3/4 inch (DN 20) [Rear]</w:t>
      </w:r>
    </w:p>
    <w:p w14:paraId="44CA0546" w14:textId="77777777" w:rsidR="004A2D0B" w:rsidRPr="00313C75" w:rsidRDefault="004A2D0B" w:rsidP="004A2D0B">
      <w:pPr>
        <w:pStyle w:val="PR1"/>
        <w:numPr>
          <w:ilvl w:val="0"/>
          <w:numId w:val="0"/>
        </w:numPr>
        <w:spacing w:before="120" w:after="120"/>
        <w:ind w:left="1440" w:hanging="576"/>
        <w:rPr>
          <w:rFonts w:asciiTheme="minorHAnsi" w:hAnsiTheme="minorHAnsi" w:cstheme="minorHAnsi"/>
          <w:szCs w:val="22"/>
        </w:rPr>
      </w:pPr>
      <w:r w:rsidRPr="00313C75">
        <w:rPr>
          <w:rFonts w:asciiTheme="minorHAnsi" w:hAnsiTheme="minorHAnsi" w:cstheme="minorHAnsi"/>
          <w:szCs w:val="22"/>
        </w:rPr>
        <w:t>Waste Fitting:  NPS 2 inch (DN 50) [Back]</w:t>
      </w:r>
    </w:p>
    <w:p w14:paraId="153914CA" w14:textId="77777777" w:rsidR="004A2D0B" w:rsidRPr="00313C75" w:rsidRDefault="004A2D0B" w:rsidP="004A2D0B">
      <w:pPr>
        <w:pStyle w:val="PR1"/>
        <w:numPr>
          <w:ilvl w:val="0"/>
          <w:numId w:val="0"/>
        </w:numPr>
        <w:spacing w:before="120" w:after="120"/>
        <w:ind w:left="1440" w:hanging="576"/>
        <w:rPr>
          <w:rFonts w:asciiTheme="minorHAnsi" w:hAnsiTheme="minorHAnsi" w:cstheme="minorHAnsi"/>
          <w:szCs w:val="22"/>
        </w:rPr>
      </w:pPr>
      <w:r w:rsidRPr="00313C75">
        <w:rPr>
          <w:rFonts w:asciiTheme="minorHAnsi" w:hAnsiTheme="minorHAnsi" w:cstheme="minorHAnsi"/>
          <w:szCs w:val="22"/>
        </w:rPr>
        <w:t>Color: White</w:t>
      </w:r>
    </w:p>
    <w:p w14:paraId="49DF525D"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Flushometer Valve: &lt;Insert urinal flushometer-valve designation from "Urinal Flushometer Valves" Article&gt;.</w:t>
      </w:r>
    </w:p>
    <w:p w14:paraId="1767907B"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7B1E783A" w14:textId="77777777" w:rsidR="004A2D0B" w:rsidRPr="00313C75" w:rsidRDefault="004A2D0B" w:rsidP="004A2D0B">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Urinal Mounting Height: [Standard] [Child] [Handicapped/elderly according to ICC A117.1].</w:t>
      </w:r>
    </w:p>
    <w:p w14:paraId="3610133A" w14:textId="77777777" w:rsidR="00261CF0" w:rsidRPr="00313C75" w:rsidRDefault="00261CF0" w:rsidP="0098153F">
      <w:pPr>
        <w:pStyle w:val="PR1"/>
        <w:numPr>
          <w:ilvl w:val="0"/>
          <w:numId w:val="0"/>
        </w:numPr>
        <w:spacing w:before="120" w:after="120"/>
        <w:rPr>
          <w:rFonts w:asciiTheme="minorHAnsi" w:hAnsiTheme="minorHAnsi" w:cstheme="minorHAnsi"/>
          <w:szCs w:val="22"/>
        </w:rPr>
      </w:pPr>
    </w:p>
    <w:p w14:paraId="1746AA6B" w14:textId="539F93A5" w:rsidR="00D275B8" w:rsidRPr="00313C75" w:rsidRDefault="00261CF0" w:rsidP="00A449F8">
      <w:pPr>
        <w:pStyle w:val="PR1"/>
        <w:numPr>
          <w:ilvl w:val="0"/>
          <w:numId w:val="0"/>
        </w:numPr>
        <w:spacing w:before="120" w:after="120"/>
        <w:rPr>
          <w:rFonts w:asciiTheme="minorHAnsi" w:hAnsiTheme="minorHAnsi" w:cstheme="minorHAnsi"/>
          <w:b/>
          <w:bCs/>
          <w:szCs w:val="22"/>
        </w:rPr>
      </w:pPr>
      <w:r w:rsidRPr="00313C75">
        <w:rPr>
          <w:rFonts w:asciiTheme="minorHAnsi" w:hAnsiTheme="minorHAnsi" w:cstheme="minorHAnsi"/>
          <w:b/>
          <w:bCs/>
          <w:szCs w:val="22"/>
        </w:rPr>
        <w:t xml:space="preserve">URINAL FLUSHOMETER VALVES </w:t>
      </w:r>
    </w:p>
    <w:p w14:paraId="5EECA026" w14:textId="184F6532" w:rsidR="00D275B8" w:rsidRPr="00313C75" w:rsidRDefault="003A512B" w:rsidP="003A512B">
      <w:pPr>
        <w:pStyle w:val="PR1"/>
        <w:numPr>
          <w:ilvl w:val="0"/>
          <w:numId w:val="0"/>
        </w:numPr>
        <w:spacing w:before="120" w:after="120"/>
        <w:rPr>
          <w:rFonts w:asciiTheme="minorHAnsi" w:hAnsiTheme="minorHAnsi" w:cstheme="minorHAnsi"/>
          <w:szCs w:val="22"/>
        </w:rPr>
      </w:pPr>
      <w:r w:rsidRPr="00313C75">
        <w:rPr>
          <w:rFonts w:asciiTheme="minorHAnsi" w:hAnsiTheme="minorHAnsi" w:cstheme="minorHAnsi"/>
          <w:szCs w:val="22"/>
        </w:rPr>
        <w:t xml:space="preserve">      </w:t>
      </w:r>
      <w:r w:rsidR="0098153F" w:rsidRPr="00313C75">
        <w:rPr>
          <w:rFonts w:asciiTheme="minorHAnsi" w:hAnsiTheme="minorHAnsi" w:cstheme="minorHAnsi"/>
          <w:szCs w:val="22"/>
        </w:rPr>
        <w:t xml:space="preserve">A. </w:t>
      </w:r>
      <w:r w:rsidR="00D275B8" w:rsidRPr="00313C75">
        <w:rPr>
          <w:rFonts w:asciiTheme="minorHAnsi" w:hAnsiTheme="minorHAnsi" w:cstheme="minorHAnsi"/>
          <w:szCs w:val="22"/>
        </w:rPr>
        <w:t xml:space="preserve">Battery-Powered, Solenoid-Actuator, Piston Flushometer Valves </w:t>
      </w:r>
      <w:r w:rsidR="00D275B8" w:rsidRPr="00313C75">
        <w:rPr>
          <w:rFonts w:asciiTheme="minorHAnsi" w:hAnsiTheme="minorHAnsi" w:cstheme="minorHAnsi"/>
          <w:b/>
          <w:szCs w:val="22"/>
        </w:rPr>
        <w:t>&lt;Insert designation&gt;</w:t>
      </w:r>
      <w:r w:rsidR="00D275B8" w:rsidRPr="00313C75">
        <w:rPr>
          <w:rFonts w:asciiTheme="minorHAnsi" w:hAnsiTheme="minorHAnsi" w:cstheme="minorHAnsi"/>
          <w:szCs w:val="22"/>
        </w:rPr>
        <w:t xml:space="preserve">: </w:t>
      </w:r>
    </w:p>
    <w:p w14:paraId="36C8C7E4" w14:textId="77777777" w:rsidR="00D275B8" w:rsidRPr="00313C75" w:rsidRDefault="00D275B8" w:rsidP="00D275B8">
      <w:pPr>
        <w:pStyle w:val="PR1"/>
        <w:numPr>
          <w:ilvl w:val="0"/>
          <w:numId w:val="0"/>
        </w:numPr>
        <w:spacing w:before="120" w:after="120"/>
        <w:ind w:left="864"/>
        <w:rPr>
          <w:rFonts w:asciiTheme="minorHAnsi" w:hAnsiTheme="minorHAnsi" w:cstheme="minorHAnsi"/>
          <w:szCs w:val="22"/>
        </w:rPr>
      </w:pPr>
      <w:r w:rsidRPr="00313C75">
        <w:rPr>
          <w:rFonts w:asciiTheme="minorHAnsi" w:hAnsiTheme="minorHAnsi" w:cstheme="minorHAnsi"/>
          <w:szCs w:val="22"/>
        </w:rPr>
        <w:t xml:space="preserve">Basis of Design Product: Subject to compliance with requirements, provide Sloan Valve Company: </w:t>
      </w:r>
      <w:r w:rsidRPr="00313C75">
        <w:rPr>
          <w:rFonts w:asciiTheme="minorHAnsi" w:hAnsiTheme="minorHAnsi" w:cstheme="minorHAnsi"/>
          <w:b/>
          <w:bCs/>
          <w:szCs w:val="22"/>
        </w:rPr>
        <w:t>CX 8198</w:t>
      </w:r>
      <w:r w:rsidRPr="00313C75">
        <w:rPr>
          <w:rFonts w:asciiTheme="minorHAnsi" w:hAnsiTheme="minorHAnsi" w:cstheme="minorHAnsi"/>
          <w:szCs w:val="22"/>
        </w:rPr>
        <w:t xml:space="preserve"> Sensor Activated in Wall Flushometer for Water Urinal with access plate measuring 10" x 10" or smaller and shall have an integrated control stop. Valve body shall be in compliance with ASTM Alloy Classification for Semi-Red Brass. Valve shall be Made in the USA.</w:t>
      </w:r>
    </w:p>
    <w:p w14:paraId="4FA959DB" w14:textId="77777777" w:rsidR="00D275B8" w:rsidRPr="00313C75" w:rsidRDefault="00D275B8" w:rsidP="00D275B8">
      <w:pPr>
        <w:pStyle w:val="PR1"/>
        <w:numPr>
          <w:ilvl w:val="0"/>
          <w:numId w:val="0"/>
        </w:numPr>
        <w:spacing w:before="120" w:after="120"/>
        <w:ind w:left="864"/>
        <w:rPr>
          <w:rFonts w:asciiTheme="minorHAnsi" w:hAnsiTheme="minorHAnsi" w:cstheme="minorHAnsi"/>
          <w:szCs w:val="22"/>
        </w:rPr>
      </w:pPr>
    </w:p>
    <w:p w14:paraId="2EE91335" w14:textId="77777777" w:rsidR="00D275B8" w:rsidRPr="00313C75" w:rsidRDefault="00D275B8" w:rsidP="00D275B8">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 xml:space="preserve">Product: CX 8198 </w:t>
      </w:r>
      <w:hyperlink r:id="rId13" w:history="1">
        <w:r w:rsidRPr="00313C75">
          <w:rPr>
            <w:rStyle w:val="Hyperlink"/>
            <w:rFonts w:asciiTheme="minorHAnsi" w:hAnsiTheme="minorHAnsi" w:cstheme="minorHAnsi"/>
            <w:szCs w:val="22"/>
          </w:rPr>
          <w:t>(Specification)</w:t>
        </w:r>
      </w:hyperlink>
    </w:p>
    <w:p w14:paraId="3E929A44" w14:textId="77777777" w:rsidR="00D275B8" w:rsidRPr="00313C75" w:rsidRDefault="00D275B8" w:rsidP="00D275B8">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Standard:  ASSE 1037</w:t>
      </w:r>
    </w:p>
    <w:p w14:paraId="1934FD85" w14:textId="77777777" w:rsidR="00D275B8" w:rsidRPr="00313C75" w:rsidRDefault="00D275B8" w:rsidP="00D275B8">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Minimum Pressure Rating: 15 PSI (103 kPa)</w:t>
      </w:r>
    </w:p>
    <w:p w14:paraId="20EE907D" w14:textId="77777777" w:rsidR="00D275B8" w:rsidRPr="00313C75" w:rsidRDefault="00D275B8" w:rsidP="00D275B8">
      <w:pPr>
        <w:pStyle w:val="PR1"/>
        <w:numPr>
          <w:ilvl w:val="0"/>
          <w:numId w:val="0"/>
        </w:numPr>
        <w:spacing w:before="120" w:after="120"/>
        <w:ind w:left="864"/>
        <w:rPr>
          <w:rFonts w:asciiTheme="minorHAnsi" w:hAnsiTheme="minorHAnsi" w:cstheme="minorHAnsi"/>
          <w:szCs w:val="22"/>
        </w:rPr>
      </w:pPr>
      <w:r w:rsidRPr="00313C75">
        <w:rPr>
          <w:rFonts w:asciiTheme="minorHAnsi" w:hAnsiTheme="minorHAnsi" w:cstheme="minorHAnsi"/>
          <w:szCs w:val="22"/>
        </w:rPr>
        <w:t>Features: Front access panel measuring 8 1/2" (W) x 9 1/4" (H) piston style flushometer Material: Semi-Red brass body with corrosion resistant components</w:t>
      </w:r>
    </w:p>
    <w:p w14:paraId="7B29D596" w14:textId="4AA4FA96" w:rsidR="00D275B8" w:rsidRPr="00313C75" w:rsidRDefault="00D275B8" w:rsidP="00D275B8">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Finish: PVD Graphite</w:t>
      </w:r>
    </w:p>
    <w:p w14:paraId="0EF3D4F4" w14:textId="77777777" w:rsidR="00D275B8" w:rsidRPr="00313C75" w:rsidRDefault="00D275B8" w:rsidP="00D275B8">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Style: Concealed Flushometer</w:t>
      </w:r>
    </w:p>
    <w:p w14:paraId="3B3D590D" w14:textId="77777777" w:rsidR="00D275B8" w:rsidRPr="00313C75" w:rsidRDefault="00D275B8" w:rsidP="00D275B8">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Operation: Operates using battery power up to 5 years with low battery indicator light</w:t>
      </w:r>
    </w:p>
    <w:p w14:paraId="3B8E1B58" w14:textId="77777777" w:rsidR="00D275B8" w:rsidRPr="00313C75" w:rsidRDefault="00D275B8" w:rsidP="00D275B8">
      <w:pPr>
        <w:pStyle w:val="PR1"/>
        <w:numPr>
          <w:ilvl w:val="0"/>
          <w:numId w:val="0"/>
        </w:numPr>
        <w:spacing w:before="120" w:after="120"/>
        <w:ind w:left="864"/>
        <w:rPr>
          <w:rFonts w:asciiTheme="minorHAnsi" w:hAnsiTheme="minorHAnsi" w:cstheme="minorHAnsi"/>
          <w:szCs w:val="22"/>
        </w:rPr>
      </w:pPr>
      <w:r w:rsidRPr="00313C75">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55BBCDB8" w14:textId="77777777" w:rsidR="00D275B8" w:rsidRPr="00313C75" w:rsidRDefault="00D275B8" w:rsidP="00D275B8">
      <w:pPr>
        <w:pStyle w:val="PR1"/>
        <w:numPr>
          <w:ilvl w:val="0"/>
          <w:numId w:val="0"/>
        </w:numPr>
        <w:spacing w:before="120" w:after="120"/>
        <w:ind w:left="864"/>
        <w:rPr>
          <w:rFonts w:asciiTheme="minorHAnsi" w:hAnsiTheme="minorHAnsi" w:cstheme="minorHAnsi"/>
          <w:szCs w:val="22"/>
        </w:rPr>
      </w:pPr>
      <w:r w:rsidRPr="00313C75">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20CFE203" w14:textId="77777777" w:rsidR="00D275B8" w:rsidRPr="00313C75" w:rsidRDefault="00D275B8" w:rsidP="00D275B8">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 xml:space="preserve">Consumption: 0.125 </w:t>
      </w:r>
      <w:proofErr w:type="spellStart"/>
      <w:r w:rsidRPr="00313C75">
        <w:rPr>
          <w:rFonts w:asciiTheme="minorHAnsi" w:hAnsiTheme="minorHAnsi" w:cstheme="minorHAnsi"/>
          <w:szCs w:val="22"/>
        </w:rPr>
        <w:t>gpf</w:t>
      </w:r>
      <w:proofErr w:type="spellEnd"/>
      <w:r w:rsidRPr="00313C75">
        <w:rPr>
          <w:rFonts w:asciiTheme="minorHAnsi" w:hAnsiTheme="minorHAnsi" w:cstheme="minorHAnsi"/>
          <w:szCs w:val="22"/>
        </w:rPr>
        <w:t xml:space="preserve"> (0.5 L), .25 </w:t>
      </w:r>
      <w:proofErr w:type="spellStart"/>
      <w:r w:rsidRPr="00313C75">
        <w:rPr>
          <w:rFonts w:asciiTheme="minorHAnsi" w:hAnsiTheme="minorHAnsi" w:cstheme="minorHAnsi"/>
          <w:szCs w:val="22"/>
        </w:rPr>
        <w:t>gpf</w:t>
      </w:r>
      <w:proofErr w:type="spellEnd"/>
      <w:r w:rsidRPr="00313C75">
        <w:rPr>
          <w:rFonts w:asciiTheme="minorHAnsi" w:hAnsiTheme="minorHAnsi" w:cstheme="minorHAnsi"/>
          <w:szCs w:val="22"/>
        </w:rPr>
        <w:t xml:space="preserve"> (0.9 L), .5 </w:t>
      </w:r>
      <w:proofErr w:type="spellStart"/>
      <w:r w:rsidRPr="00313C75">
        <w:rPr>
          <w:rFonts w:asciiTheme="minorHAnsi" w:hAnsiTheme="minorHAnsi" w:cstheme="minorHAnsi"/>
          <w:szCs w:val="22"/>
        </w:rPr>
        <w:t>gpf</w:t>
      </w:r>
      <w:proofErr w:type="spellEnd"/>
      <w:r w:rsidRPr="00313C75">
        <w:rPr>
          <w:rFonts w:asciiTheme="minorHAnsi" w:hAnsiTheme="minorHAnsi" w:cstheme="minorHAnsi"/>
          <w:szCs w:val="22"/>
        </w:rPr>
        <w:t xml:space="preserve"> (1.9 L) per flush</w:t>
      </w:r>
    </w:p>
    <w:p w14:paraId="621E6295" w14:textId="77777777" w:rsidR="00D275B8" w:rsidRPr="00313C75" w:rsidRDefault="00D275B8" w:rsidP="00D275B8">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Minimum Inlet: 3/4" (DN 20)</w:t>
      </w:r>
    </w:p>
    <w:p w14:paraId="354E8697" w14:textId="3418E1CD" w:rsidR="0098153F" w:rsidRPr="00313C75" w:rsidRDefault="00D275B8" w:rsidP="0098153F">
      <w:pPr>
        <w:pStyle w:val="PR1"/>
        <w:numPr>
          <w:ilvl w:val="0"/>
          <w:numId w:val="0"/>
        </w:numPr>
        <w:spacing w:before="120" w:after="120"/>
        <w:ind w:left="864" w:hanging="576"/>
        <w:rPr>
          <w:rFonts w:asciiTheme="minorHAnsi" w:hAnsiTheme="minorHAnsi" w:cstheme="minorHAnsi"/>
          <w:szCs w:val="22"/>
        </w:rPr>
      </w:pPr>
      <w:r w:rsidRPr="00313C75">
        <w:rPr>
          <w:rFonts w:asciiTheme="minorHAnsi" w:hAnsiTheme="minorHAnsi" w:cstheme="minorHAnsi"/>
          <w:szCs w:val="22"/>
        </w:rPr>
        <w:tab/>
        <w:t>Minimum Outlet: 3/4" (DN 20)</w:t>
      </w:r>
    </w:p>
    <w:p w14:paraId="08CD4590" w14:textId="77777777" w:rsidR="0098153F" w:rsidRDefault="0098153F" w:rsidP="0098153F">
      <w:pPr>
        <w:pStyle w:val="PR1"/>
        <w:numPr>
          <w:ilvl w:val="0"/>
          <w:numId w:val="0"/>
        </w:numPr>
        <w:spacing w:before="120" w:after="120"/>
        <w:ind w:left="864" w:hanging="576"/>
        <w:rPr>
          <w:rFonts w:asciiTheme="minorHAnsi" w:hAnsiTheme="minorHAnsi" w:cstheme="minorHAnsi"/>
          <w:szCs w:val="22"/>
        </w:rPr>
      </w:pPr>
    </w:p>
    <w:p w14:paraId="31D83DB5" w14:textId="77777777" w:rsidR="009372B0" w:rsidRPr="00313C75" w:rsidRDefault="009372B0" w:rsidP="0098153F">
      <w:pPr>
        <w:pStyle w:val="PR1"/>
        <w:numPr>
          <w:ilvl w:val="0"/>
          <w:numId w:val="0"/>
        </w:numPr>
        <w:spacing w:before="120" w:after="120"/>
        <w:ind w:left="864" w:hanging="576"/>
        <w:rPr>
          <w:rFonts w:asciiTheme="minorHAnsi" w:hAnsiTheme="minorHAnsi" w:cstheme="minorHAnsi"/>
          <w:szCs w:val="22"/>
        </w:rPr>
      </w:pPr>
    </w:p>
    <w:p w14:paraId="075AC073" w14:textId="5D730E84" w:rsidR="008B5159" w:rsidRPr="00313C75" w:rsidRDefault="00537980" w:rsidP="003B0970">
      <w:pPr>
        <w:pStyle w:val="EOS"/>
        <w:spacing w:before="120" w:after="120"/>
        <w:rPr>
          <w:rStyle w:val="NAM"/>
          <w:rFonts w:asciiTheme="minorHAnsi" w:hAnsiTheme="minorHAnsi" w:cstheme="minorHAnsi"/>
          <w:b/>
          <w:bCs/>
          <w:szCs w:val="22"/>
        </w:rPr>
      </w:pPr>
      <w:r w:rsidRPr="00313C75">
        <w:rPr>
          <w:rFonts w:asciiTheme="minorHAnsi" w:hAnsiTheme="minorHAnsi" w:cstheme="minorHAnsi"/>
          <w:b/>
          <w:bCs/>
          <w:szCs w:val="22"/>
        </w:rPr>
        <w:lastRenderedPageBreak/>
        <w:t xml:space="preserve">SECTION </w:t>
      </w:r>
      <w:r w:rsidRPr="00313C75">
        <w:rPr>
          <w:rStyle w:val="NUM"/>
          <w:rFonts w:asciiTheme="minorHAnsi" w:hAnsiTheme="minorHAnsi" w:cstheme="minorHAnsi"/>
          <w:b/>
          <w:bCs/>
          <w:szCs w:val="22"/>
        </w:rPr>
        <w:t>224216.13</w:t>
      </w:r>
      <w:r w:rsidRPr="00313C75">
        <w:rPr>
          <w:rFonts w:asciiTheme="minorHAnsi" w:hAnsiTheme="minorHAnsi" w:cstheme="minorHAnsi"/>
          <w:b/>
          <w:bCs/>
          <w:szCs w:val="22"/>
        </w:rPr>
        <w:t xml:space="preserve"> - </w:t>
      </w:r>
      <w:r w:rsidRPr="00313C75">
        <w:rPr>
          <w:rStyle w:val="NAM"/>
          <w:rFonts w:asciiTheme="minorHAnsi" w:hAnsiTheme="minorHAnsi" w:cstheme="minorHAnsi"/>
          <w:b/>
          <w:bCs/>
          <w:szCs w:val="22"/>
        </w:rPr>
        <w:t>COMMERCIAL LAVATORIES</w:t>
      </w:r>
    </w:p>
    <w:p w14:paraId="144696BE" w14:textId="77777777" w:rsidR="00537980" w:rsidRPr="00313C75" w:rsidRDefault="00537980" w:rsidP="003B0970">
      <w:pPr>
        <w:pStyle w:val="EOS"/>
        <w:spacing w:before="120" w:after="120"/>
        <w:rPr>
          <w:rStyle w:val="NAM"/>
          <w:rFonts w:asciiTheme="minorHAnsi" w:hAnsiTheme="minorHAnsi" w:cstheme="minorHAnsi"/>
          <w:b/>
          <w:bCs/>
          <w:szCs w:val="22"/>
        </w:rPr>
      </w:pPr>
    </w:p>
    <w:p w14:paraId="34CC1EAB" w14:textId="2CBCC6EC" w:rsidR="00537980" w:rsidRPr="00313C75" w:rsidRDefault="00537980" w:rsidP="00A449F8">
      <w:pPr>
        <w:pStyle w:val="PR1"/>
        <w:numPr>
          <w:ilvl w:val="0"/>
          <w:numId w:val="0"/>
        </w:numPr>
        <w:spacing w:before="0" w:after="120"/>
        <w:rPr>
          <w:rFonts w:asciiTheme="minorHAnsi" w:hAnsiTheme="minorHAnsi" w:cstheme="minorHAnsi"/>
          <w:b/>
          <w:bCs/>
          <w:szCs w:val="22"/>
        </w:rPr>
      </w:pPr>
      <w:r w:rsidRPr="00313C75">
        <w:rPr>
          <w:rFonts w:asciiTheme="minorHAnsi" w:hAnsiTheme="minorHAnsi" w:cstheme="minorHAnsi"/>
          <w:b/>
          <w:bCs/>
          <w:szCs w:val="22"/>
        </w:rPr>
        <w:t>SOLID SURFACE LAVATORY SYSTEMS</w:t>
      </w:r>
    </w:p>
    <w:p w14:paraId="61E39435" w14:textId="743BEB4E" w:rsidR="00D275B8" w:rsidRPr="00313C75" w:rsidRDefault="0098153F" w:rsidP="00D275B8">
      <w:pPr>
        <w:pStyle w:val="PR1"/>
        <w:numPr>
          <w:ilvl w:val="0"/>
          <w:numId w:val="0"/>
        </w:numPr>
        <w:spacing w:before="0" w:after="120"/>
        <w:ind w:left="864" w:hanging="576"/>
        <w:rPr>
          <w:rFonts w:asciiTheme="minorHAnsi" w:hAnsiTheme="minorHAnsi" w:cstheme="minorHAnsi"/>
          <w:szCs w:val="22"/>
        </w:rPr>
      </w:pPr>
      <w:r w:rsidRPr="00313C75">
        <w:rPr>
          <w:rFonts w:asciiTheme="minorHAnsi" w:hAnsiTheme="minorHAnsi" w:cstheme="minorHAnsi"/>
          <w:szCs w:val="22"/>
        </w:rPr>
        <w:t xml:space="preserve">A. </w:t>
      </w:r>
      <w:r w:rsidR="00D275B8" w:rsidRPr="00313C75">
        <w:rPr>
          <w:rFonts w:asciiTheme="minorHAnsi" w:hAnsiTheme="minorHAnsi" w:cstheme="minorHAnsi"/>
          <w:szCs w:val="22"/>
        </w:rPr>
        <w:t xml:space="preserve"> Lavatory system </w:t>
      </w:r>
      <w:r w:rsidR="00D275B8" w:rsidRPr="00313C75">
        <w:rPr>
          <w:rFonts w:asciiTheme="minorHAnsi" w:hAnsiTheme="minorHAnsi" w:cstheme="minorHAnsi"/>
          <w:b/>
          <w:szCs w:val="22"/>
        </w:rPr>
        <w:t>&lt;Insert Drawing Designation&gt;</w:t>
      </w:r>
      <w:r w:rsidR="00D275B8" w:rsidRPr="00313C75">
        <w:rPr>
          <w:rFonts w:asciiTheme="minorHAnsi" w:hAnsiTheme="minorHAnsi" w:cstheme="minorHAnsi"/>
          <w:szCs w:val="22"/>
        </w:rPr>
        <w:t xml:space="preserve">: Solid surface side by side hand wash stations. </w:t>
      </w:r>
    </w:p>
    <w:p w14:paraId="72B99EE6" w14:textId="77777777" w:rsidR="00D275B8" w:rsidRPr="00313C75" w:rsidRDefault="00D275B8" w:rsidP="00D275B8">
      <w:pPr>
        <w:pStyle w:val="PR1"/>
        <w:numPr>
          <w:ilvl w:val="0"/>
          <w:numId w:val="0"/>
        </w:numPr>
        <w:spacing w:before="0" w:after="120"/>
        <w:ind w:left="864" w:hanging="576"/>
        <w:rPr>
          <w:rFonts w:asciiTheme="minorHAnsi" w:hAnsiTheme="minorHAnsi" w:cstheme="minorHAnsi"/>
          <w:szCs w:val="22"/>
        </w:rPr>
      </w:pPr>
      <w:r w:rsidRPr="00313C75">
        <w:rPr>
          <w:rFonts w:asciiTheme="minorHAnsi" w:hAnsiTheme="minorHAnsi" w:cstheme="minorHAnsi"/>
          <w:szCs w:val="22"/>
        </w:rPr>
        <w:tab/>
        <w:t xml:space="preserve">Basis of Design Product: Subject to compliance with requirements, provide Sloan Valve Company: Sloan Designer Series Sink model no. </w:t>
      </w:r>
      <w:r w:rsidRPr="00313C75">
        <w:rPr>
          <w:rFonts w:asciiTheme="minorHAnsi" w:hAnsiTheme="minorHAnsi" w:cstheme="minorHAnsi"/>
          <w:b/>
          <w:bCs/>
          <w:szCs w:val="22"/>
        </w:rPr>
        <w:t>DSOF 8X000</w:t>
      </w:r>
      <w:r w:rsidRPr="00313C75">
        <w:rPr>
          <w:rFonts w:asciiTheme="minorHAnsi" w:hAnsiTheme="minorHAnsi" w:cstheme="minorHAnsi"/>
          <w:szCs w:val="22"/>
        </w:rPr>
        <w:t xml:space="preserve"> Open Front Style Sink. Product to be fabricated out of Corian or Quartz. Includes choice of Sloan sensor activated faucet(s). Sloan sensor activated foam soap dispenser(s). Sink design to be ADA compliant and IAPMO certified. Supplied with angle brackets.</w:t>
      </w:r>
    </w:p>
    <w:p w14:paraId="5611E21A" w14:textId="77777777" w:rsidR="00D275B8" w:rsidRPr="00313C75" w:rsidRDefault="00D275B8" w:rsidP="00D275B8">
      <w:pPr>
        <w:pStyle w:val="PR1"/>
        <w:numPr>
          <w:ilvl w:val="0"/>
          <w:numId w:val="0"/>
        </w:numPr>
        <w:spacing w:before="0" w:after="120"/>
        <w:ind w:left="864" w:hanging="576"/>
        <w:rPr>
          <w:rFonts w:asciiTheme="minorHAnsi" w:hAnsiTheme="minorHAnsi" w:cstheme="minorHAnsi"/>
          <w:szCs w:val="22"/>
        </w:rPr>
      </w:pPr>
    </w:p>
    <w:p w14:paraId="071BE5BA" w14:textId="77777777" w:rsidR="00D275B8" w:rsidRPr="00313C75" w:rsidRDefault="00D275B8" w:rsidP="00D275B8">
      <w:pPr>
        <w:pStyle w:val="PR1"/>
        <w:numPr>
          <w:ilvl w:val="0"/>
          <w:numId w:val="0"/>
        </w:numPr>
        <w:spacing w:before="0" w:after="120"/>
        <w:ind w:left="864"/>
        <w:rPr>
          <w:rFonts w:asciiTheme="minorHAnsi" w:hAnsiTheme="minorHAnsi" w:cstheme="minorHAnsi"/>
          <w:szCs w:val="22"/>
        </w:rPr>
      </w:pPr>
      <w:r w:rsidRPr="00313C75">
        <w:rPr>
          <w:rFonts w:asciiTheme="minorHAnsi" w:hAnsiTheme="minorHAnsi" w:cstheme="minorHAnsi"/>
          <w:szCs w:val="22"/>
        </w:rPr>
        <w:t xml:space="preserve">Product: DSOF 8X000 </w:t>
      </w:r>
      <w:hyperlink r:id="rId14" w:anchor="!open-front" w:history="1">
        <w:r w:rsidRPr="00313C75">
          <w:rPr>
            <w:rStyle w:val="Hyperlink"/>
            <w:rFonts w:asciiTheme="minorHAnsi" w:hAnsiTheme="minorHAnsi" w:cstheme="minorHAnsi"/>
            <w:szCs w:val="22"/>
          </w:rPr>
          <w:t>(Specification)</w:t>
        </w:r>
      </w:hyperlink>
    </w:p>
    <w:p w14:paraId="5448C1B9" w14:textId="77777777" w:rsidR="00D275B8" w:rsidRPr="00313C75" w:rsidRDefault="00D275B8" w:rsidP="00D275B8">
      <w:pPr>
        <w:pStyle w:val="PR1"/>
        <w:numPr>
          <w:ilvl w:val="0"/>
          <w:numId w:val="0"/>
        </w:numPr>
        <w:spacing w:before="0" w:after="120"/>
        <w:ind w:left="864"/>
        <w:rPr>
          <w:rFonts w:asciiTheme="minorHAnsi" w:hAnsiTheme="minorHAnsi" w:cstheme="minorHAnsi"/>
          <w:szCs w:val="22"/>
        </w:rPr>
      </w:pPr>
      <w:r w:rsidRPr="00313C75">
        <w:rPr>
          <w:rFonts w:asciiTheme="minorHAnsi" w:hAnsiTheme="minorHAnsi" w:cstheme="minorHAnsi"/>
          <w:szCs w:val="22"/>
        </w:rPr>
        <w:t>Standard: Meets or exceeds ASME A112.18.1/CSA B125.1, ANSI A117.1, IGC156, CSA B45.5/IAPMO Z124, NSF 371, UL499</w:t>
      </w:r>
    </w:p>
    <w:p w14:paraId="063CB60B" w14:textId="77777777" w:rsidR="00D275B8" w:rsidRPr="00313C75" w:rsidRDefault="00D275B8" w:rsidP="00D275B8">
      <w:pPr>
        <w:pStyle w:val="PR1"/>
        <w:numPr>
          <w:ilvl w:val="0"/>
          <w:numId w:val="0"/>
        </w:numPr>
        <w:spacing w:before="0" w:after="120"/>
        <w:ind w:left="864"/>
        <w:rPr>
          <w:rFonts w:asciiTheme="minorHAnsi" w:hAnsiTheme="minorHAnsi" w:cstheme="minorHAnsi"/>
          <w:szCs w:val="22"/>
        </w:rPr>
      </w:pPr>
      <w:r w:rsidRPr="00313C75">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622083AF" w14:textId="77777777" w:rsidR="00D275B8" w:rsidRPr="00313C75" w:rsidRDefault="00D275B8" w:rsidP="00D275B8">
      <w:pPr>
        <w:pStyle w:val="PR1"/>
        <w:numPr>
          <w:ilvl w:val="0"/>
          <w:numId w:val="0"/>
        </w:numPr>
        <w:spacing w:before="0" w:after="120"/>
        <w:ind w:left="720"/>
        <w:rPr>
          <w:rFonts w:asciiTheme="minorHAnsi" w:hAnsiTheme="minorHAnsi" w:cstheme="minorHAnsi"/>
          <w:szCs w:val="22"/>
        </w:rPr>
      </w:pPr>
      <w:r w:rsidRPr="00313C75">
        <w:rPr>
          <w:rFonts w:asciiTheme="minorHAnsi" w:hAnsiTheme="minorHAnsi" w:cstheme="minorHAnsi"/>
          <w:szCs w:val="22"/>
        </w:rPr>
        <w:tab/>
        <w:t>Bowl &amp; Counter:</w:t>
      </w:r>
    </w:p>
    <w:p w14:paraId="1468B98D" w14:textId="77777777" w:rsidR="00D275B8" w:rsidRPr="00313C75" w:rsidRDefault="00D275B8" w:rsidP="00D275B8">
      <w:pPr>
        <w:pStyle w:val="PR1"/>
        <w:numPr>
          <w:ilvl w:val="0"/>
          <w:numId w:val="0"/>
        </w:numPr>
        <w:spacing w:before="0" w:after="120"/>
        <w:ind w:left="720"/>
        <w:rPr>
          <w:rFonts w:asciiTheme="minorHAnsi" w:hAnsiTheme="minorHAnsi" w:cstheme="minorHAnsi"/>
          <w:szCs w:val="22"/>
        </w:rPr>
      </w:pPr>
      <w:r w:rsidRPr="00313C75">
        <w:rPr>
          <w:rFonts w:asciiTheme="minorHAnsi" w:hAnsiTheme="minorHAnsi" w:cstheme="minorHAnsi"/>
          <w:szCs w:val="22"/>
        </w:rPr>
        <w:tab/>
      </w:r>
      <w:r w:rsidRPr="00313C75">
        <w:rPr>
          <w:rFonts w:asciiTheme="minorHAnsi" w:hAnsiTheme="minorHAnsi" w:cstheme="minorHAnsi"/>
          <w:szCs w:val="22"/>
        </w:rPr>
        <w:tab/>
        <w:t xml:space="preserve">Standard: </w:t>
      </w:r>
      <w:proofErr w:type="spellStart"/>
      <w:r w:rsidRPr="00313C75">
        <w:rPr>
          <w:rFonts w:asciiTheme="minorHAnsi" w:hAnsiTheme="minorHAnsi" w:cstheme="minorHAnsi"/>
          <w:szCs w:val="22"/>
        </w:rPr>
        <w:t>cUPC</w:t>
      </w:r>
      <w:proofErr w:type="spellEnd"/>
      <w:r w:rsidRPr="00313C75">
        <w:rPr>
          <w:rFonts w:asciiTheme="minorHAnsi" w:hAnsiTheme="minorHAnsi" w:cstheme="minorHAnsi"/>
          <w:szCs w:val="22"/>
        </w:rPr>
        <w:t>, IAPMO IGC 156</w:t>
      </w:r>
    </w:p>
    <w:p w14:paraId="10A31C0F" w14:textId="77777777" w:rsidR="00D275B8" w:rsidRPr="00313C75" w:rsidRDefault="00D275B8" w:rsidP="00D275B8">
      <w:pPr>
        <w:pStyle w:val="PR1"/>
        <w:numPr>
          <w:ilvl w:val="0"/>
          <w:numId w:val="0"/>
        </w:numPr>
        <w:spacing w:before="0" w:after="120"/>
        <w:ind w:left="1440"/>
        <w:rPr>
          <w:rFonts w:asciiTheme="minorHAnsi" w:hAnsiTheme="minorHAnsi" w:cstheme="minorHAnsi"/>
          <w:szCs w:val="22"/>
        </w:rPr>
      </w:pPr>
      <w:r w:rsidRPr="00313C75">
        <w:rPr>
          <w:rFonts w:asciiTheme="minorHAnsi" w:hAnsiTheme="minorHAnsi" w:cstheme="minorHAnsi"/>
          <w:szCs w:val="22"/>
        </w:rPr>
        <w:t>Height to Rim: [</w:t>
      </w:r>
      <w:r w:rsidRPr="00313C75">
        <w:rPr>
          <w:rStyle w:val="IP"/>
          <w:rFonts w:asciiTheme="minorHAnsi" w:hAnsiTheme="minorHAnsi" w:cstheme="minorHAnsi"/>
          <w:b/>
          <w:color w:val="auto"/>
          <w:szCs w:val="22"/>
        </w:rPr>
        <w:t>34 inches</w:t>
      </w:r>
      <w:r w:rsidRPr="00313C75">
        <w:rPr>
          <w:rStyle w:val="SI"/>
          <w:rFonts w:asciiTheme="minorHAnsi" w:hAnsiTheme="minorHAnsi" w:cstheme="minorHAnsi"/>
          <w:b/>
          <w:color w:val="auto"/>
          <w:szCs w:val="22"/>
        </w:rPr>
        <w:t xml:space="preserve"> (864 mm)</w:t>
      </w:r>
      <w:r w:rsidRPr="00313C75">
        <w:rPr>
          <w:rFonts w:asciiTheme="minorHAnsi" w:hAnsiTheme="minorHAnsi" w:cstheme="minorHAnsi"/>
          <w:szCs w:val="22"/>
        </w:rPr>
        <w:t>] &lt;</w:t>
      </w:r>
      <w:r w:rsidRPr="00313C75">
        <w:rPr>
          <w:rFonts w:asciiTheme="minorHAnsi" w:hAnsiTheme="minorHAnsi" w:cstheme="minorHAnsi"/>
          <w:b/>
          <w:szCs w:val="22"/>
        </w:rPr>
        <w:t>Insert dimension</w:t>
      </w:r>
      <w:r w:rsidRPr="00313C75">
        <w:rPr>
          <w:rFonts w:asciiTheme="minorHAnsi" w:hAnsiTheme="minorHAnsi" w:cstheme="minorHAnsi"/>
          <w:szCs w:val="22"/>
        </w:rPr>
        <w:t>&gt; above floor. Standard [34" 864 mm]  ADA [ 33", 838 mm ]  Child [29-7/8", 759 mm ] [according to ICC.A117.1]</w:t>
      </w:r>
    </w:p>
    <w:p w14:paraId="08F0A8A2" w14:textId="0B211D86" w:rsidR="00D275B8" w:rsidRPr="00313C75" w:rsidRDefault="00D275B8" w:rsidP="003A512B">
      <w:pPr>
        <w:pStyle w:val="PR1"/>
        <w:numPr>
          <w:ilvl w:val="0"/>
          <w:numId w:val="0"/>
        </w:numPr>
        <w:spacing w:before="0" w:after="120"/>
        <w:ind w:left="720"/>
        <w:rPr>
          <w:rFonts w:asciiTheme="minorHAnsi" w:hAnsiTheme="minorHAnsi" w:cstheme="minorHAnsi"/>
          <w:szCs w:val="22"/>
        </w:rPr>
      </w:pPr>
      <w:r w:rsidRPr="00313C75">
        <w:rPr>
          <w:rFonts w:asciiTheme="minorHAnsi" w:hAnsiTheme="minorHAnsi" w:cstheme="minorHAnsi"/>
          <w:color w:val="FF0000"/>
          <w:szCs w:val="22"/>
        </w:rPr>
        <w:tab/>
      </w:r>
      <w:r w:rsidRPr="00313C75">
        <w:rPr>
          <w:rFonts w:asciiTheme="minorHAnsi" w:hAnsiTheme="minorHAnsi" w:cstheme="minorHAnsi"/>
          <w:szCs w:val="22"/>
        </w:rPr>
        <w:tab/>
        <w:t xml:space="preserve">Color or Finish: </w:t>
      </w:r>
      <w:r w:rsidRPr="00313C75">
        <w:rPr>
          <w:rFonts w:asciiTheme="minorHAnsi" w:hAnsiTheme="minorHAnsi" w:cstheme="minorHAnsi"/>
          <w:b/>
          <w:bCs/>
          <w:szCs w:val="22"/>
        </w:rPr>
        <w:t>&lt;</w:t>
      </w:r>
      <w:r w:rsidR="0098153F" w:rsidRPr="00313C75">
        <w:rPr>
          <w:rFonts w:asciiTheme="minorHAnsi" w:hAnsiTheme="minorHAnsi" w:cstheme="minorHAnsi"/>
          <w:b/>
          <w:bCs/>
          <w:szCs w:val="22"/>
        </w:rPr>
        <w:t>Corian Deep Cloud</w:t>
      </w:r>
      <w:r w:rsidRPr="00313C75">
        <w:rPr>
          <w:rFonts w:asciiTheme="minorHAnsi" w:hAnsiTheme="minorHAnsi" w:cstheme="minorHAnsi"/>
          <w:b/>
          <w:bCs/>
          <w:szCs w:val="22"/>
        </w:rPr>
        <w:t>&gt;</w:t>
      </w:r>
      <w:r w:rsidRPr="00313C75">
        <w:rPr>
          <w:rFonts w:asciiTheme="minorHAnsi" w:hAnsiTheme="minorHAnsi" w:cstheme="minorHAnsi"/>
          <w:szCs w:val="22"/>
        </w:rPr>
        <w:t xml:space="preserve"> </w:t>
      </w:r>
    </w:p>
    <w:p w14:paraId="7E245C3C" w14:textId="56B91ADE" w:rsidR="00D275B8" w:rsidRPr="00313C75" w:rsidRDefault="00D275B8" w:rsidP="003A512B">
      <w:pPr>
        <w:pStyle w:val="PR1"/>
        <w:numPr>
          <w:ilvl w:val="0"/>
          <w:numId w:val="0"/>
        </w:numPr>
        <w:spacing w:before="0" w:after="120"/>
        <w:ind w:left="720"/>
        <w:rPr>
          <w:rFonts w:asciiTheme="minorHAnsi" w:hAnsiTheme="minorHAnsi" w:cstheme="minorHAnsi"/>
          <w:szCs w:val="22"/>
        </w:rPr>
      </w:pPr>
      <w:r w:rsidRPr="00313C75">
        <w:rPr>
          <w:rFonts w:asciiTheme="minorHAnsi" w:hAnsiTheme="minorHAnsi" w:cstheme="minorHAnsi"/>
          <w:szCs w:val="22"/>
        </w:rPr>
        <w:tab/>
      </w:r>
      <w:r w:rsidRPr="00313C75">
        <w:rPr>
          <w:rFonts w:asciiTheme="minorHAnsi" w:hAnsiTheme="minorHAnsi" w:cstheme="minorHAnsi"/>
          <w:szCs w:val="22"/>
        </w:rPr>
        <w:tab/>
      </w:r>
      <w:r w:rsidRPr="00313C75">
        <w:rPr>
          <w:rFonts w:asciiTheme="minorHAnsi" w:hAnsiTheme="minorHAnsi" w:cstheme="minorHAnsi"/>
          <w:szCs w:val="22"/>
        </w:rPr>
        <w:tab/>
        <w:t>Corian:</w:t>
      </w:r>
      <w:r w:rsidRPr="00313C75">
        <w:rPr>
          <w:rFonts w:asciiTheme="minorHAnsi" w:hAnsiTheme="minorHAnsi" w:cstheme="minorHAnsi"/>
          <w:color w:val="0070C0"/>
          <w:szCs w:val="22"/>
        </w:rPr>
        <w:t xml:space="preserve"> </w:t>
      </w:r>
      <w:hyperlink r:id="rId15" w:history="1">
        <w:r w:rsidRPr="00313C75">
          <w:rPr>
            <w:rStyle w:val="Hyperlink"/>
            <w:rFonts w:asciiTheme="minorHAnsi" w:hAnsiTheme="minorHAnsi" w:cstheme="minorHAnsi"/>
            <w:color w:val="0070C0"/>
            <w:szCs w:val="22"/>
          </w:rPr>
          <w:t>https://www.na.corian.com/</w:t>
        </w:r>
      </w:hyperlink>
      <w:r w:rsidRPr="00313C75">
        <w:rPr>
          <w:rFonts w:asciiTheme="minorHAnsi" w:hAnsiTheme="minorHAnsi" w:cstheme="minorHAnsi"/>
          <w:szCs w:val="22"/>
        </w:rPr>
        <w:tab/>
      </w:r>
    </w:p>
    <w:p w14:paraId="53F36BCC" w14:textId="5F35D61B" w:rsidR="00D275B8" w:rsidRPr="00313C75" w:rsidRDefault="00D275B8" w:rsidP="00D275B8">
      <w:pPr>
        <w:pStyle w:val="PR1"/>
        <w:numPr>
          <w:ilvl w:val="0"/>
          <w:numId w:val="0"/>
        </w:numPr>
        <w:spacing w:before="0" w:after="120"/>
        <w:ind w:left="1440"/>
        <w:rPr>
          <w:rFonts w:asciiTheme="minorHAnsi" w:hAnsiTheme="minorHAnsi" w:cstheme="minorHAnsi"/>
          <w:szCs w:val="22"/>
        </w:rPr>
      </w:pPr>
      <w:r w:rsidRPr="00313C75">
        <w:rPr>
          <w:rFonts w:asciiTheme="minorHAnsi" w:hAnsiTheme="minorHAnsi" w:cstheme="minorHAnsi"/>
          <w:szCs w:val="22"/>
        </w:rPr>
        <w:t>Material: Corian Solid Surface</w:t>
      </w:r>
      <w:r w:rsidRPr="00313C75">
        <w:rPr>
          <w:rFonts w:asciiTheme="minorHAnsi" w:hAnsiTheme="minorHAnsi" w:cstheme="minorHAnsi"/>
          <w:szCs w:val="22"/>
        </w:rPr>
        <w:tab/>
      </w:r>
    </w:p>
    <w:p w14:paraId="3C7B50A5" w14:textId="77777777" w:rsidR="00D275B8" w:rsidRPr="00313C75" w:rsidRDefault="00D275B8" w:rsidP="00D275B8">
      <w:pPr>
        <w:pStyle w:val="PR1"/>
        <w:numPr>
          <w:ilvl w:val="0"/>
          <w:numId w:val="0"/>
        </w:numPr>
        <w:spacing w:before="0" w:after="120"/>
        <w:ind w:left="1440"/>
        <w:rPr>
          <w:rFonts w:asciiTheme="minorHAnsi" w:hAnsiTheme="minorHAnsi" w:cstheme="minorHAnsi"/>
          <w:szCs w:val="22"/>
        </w:rPr>
      </w:pPr>
      <w:r w:rsidRPr="00313C75">
        <w:rPr>
          <w:rFonts w:asciiTheme="minorHAnsi" w:hAnsiTheme="minorHAnsi" w:cstheme="minorHAnsi"/>
          <w:szCs w:val="22"/>
        </w:rPr>
        <w:t>Overall Dimensions: 1 station [</w:t>
      </w:r>
      <w:r w:rsidRPr="00313C75">
        <w:rPr>
          <w:rStyle w:val="IP"/>
          <w:rFonts w:asciiTheme="minorHAnsi" w:hAnsiTheme="minorHAnsi" w:cstheme="minorHAnsi"/>
          <w:color w:val="auto"/>
          <w:szCs w:val="22"/>
        </w:rPr>
        <w:t>30” by 22” by 5” inches</w:t>
      </w:r>
      <w:r w:rsidRPr="00313C75">
        <w:rPr>
          <w:rFonts w:asciiTheme="minorHAnsi" w:hAnsiTheme="minorHAnsi" w:cstheme="minorHAnsi"/>
          <w:szCs w:val="22"/>
        </w:rPr>
        <w:t>], 2 station [60” by 22” by 5” inches], 3 station [</w:t>
      </w:r>
      <w:r w:rsidRPr="00313C75">
        <w:rPr>
          <w:rStyle w:val="IP"/>
          <w:rFonts w:asciiTheme="minorHAnsi" w:hAnsiTheme="minorHAnsi" w:cstheme="minorHAnsi"/>
          <w:color w:val="auto"/>
          <w:szCs w:val="22"/>
        </w:rPr>
        <w:t>90” by 22” by 5” inches</w:t>
      </w:r>
      <w:r w:rsidRPr="00313C75">
        <w:rPr>
          <w:rFonts w:asciiTheme="minorHAnsi" w:hAnsiTheme="minorHAnsi" w:cstheme="minorHAnsi"/>
          <w:szCs w:val="22"/>
        </w:rPr>
        <w:t>],   4 station [</w:t>
      </w:r>
      <w:r w:rsidRPr="00313C75">
        <w:rPr>
          <w:rStyle w:val="IP"/>
          <w:rFonts w:asciiTheme="minorHAnsi" w:hAnsiTheme="minorHAnsi" w:cstheme="minorHAnsi"/>
          <w:color w:val="auto"/>
          <w:szCs w:val="22"/>
        </w:rPr>
        <w:t>120” by 22” by 5” inches</w:t>
      </w:r>
      <w:r w:rsidRPr="00313C75">
        <w:rPr>
          <w:rFonts w:asciiTheme="minorHAnsi" w:hAnsiTheme="minorHAnsi" w:cstheme="minorHAnsi"/>
          <w:szCs w:val="22"/>
        </w:rPr>
        <w:t xml:space="preserve">], </w:t>
      </w:r>
      <w:r w:rsidRPr="00313C75">
        <w:rPr>
          <w:rFonts w:asciiTheme="minorHAnsi" w:hAnsiTheme="minorHAnsi" w:cstheme="minorHAnsi"/>
          <w:b/>
          <w:bCs/>
          <w:szCs w:val="22"/>
        </w:rPr>
        <w:t>&lt;Insert Custom dimensions&gt;</w:t>
      </w:r>
      <w:r w:rsidRPr="00313C75">
        <w:rPr>
          <w:rStyle w:val="SI"/>
          <w:rFonts w:asciiTheme="minorHAnsi" w:hAnsiTheme="minorHAnsi" w:cstheme="minorHAnsi"/>
          <w:b/>
          <w:bCs/>
          <w:color w:val="auto"/>
          <w:szCs w:val="22"/>
        </w:rPr>
        <w:t>.</w:t>
      </w:r>
      <w:r w:rsidRPr="00313C75">
        <w:rPr>
          <w:rFonts w:asciiTheme="minorHAnsi" w:hAnsiTheme="minorHAnsi" w:cstheme="minorHAnsi"/>
          <w:szCs w:val="22"/>
        </w:rPr>
        <w:t xml:space="preserve"> </w:t>
      </w:r>
    </w:p>
    <w:p w14:paraId="61D1941E" w14:textId="1669D469" w:rsidR="00D275B8" w:rsidRPr="00313C75" w:rsidRDefault="00D275B8" w:rsidP="00D275B8">
      <w:pPr>
        <w:pStyle w:val="PR1"/>
        <w:numPr>
          <w:ilvl w:val="0"/>
          <w:numId w:val="0"/>
        </w:numPr>
        <w:spacing w:before="0" w:after="120"/>
        <w:ind w:left="720"/>
        <w:rPr>
          <w:rFonts w:asciiTheme="minorHAnsi" w:hAnsiTheme="minorHAnsi" w:cstheme="minorHAnsi"/>
          <w:color w:val="FF0000"/>
          <w:szCs w:val="22"/>
        </w:rPr>
      </w:pPr>
      <w:r w:rsidRPr="00313C75">
        <w:rPr>
          <w:rFonts w:asciiTheme="minorHAnsi" w:hAnsiTheme="minorHAnsi" w:cstheme="minorHAnsi"/>
          <w:color w:val="FF0000"/>
          <w:szCs w:val="22"/>
        </w:rPr>
        <w:tab/>
      </w:r>
      <w:r w:rsidRPr="00313C75">
        <w:rPr>
          <w:rFonts w:asciiTheme="minorHAnsi" w:hAnsiTheme="minorHAnsi" w:cstheme="minorHAnsi"/>
          <w:szCs w:val="22"/>
        </w:rPr>
        <w:tab/>
        <w:t xml:space="preserve">Access Panel: </w:t>
      </w:r>
      <w:r w:rsidRPr="00313C75">
        <w:rPr>
          <w:rStyle w:val="IP"/>
          <w:rFonts w:asciiTheme="minorHAnsi" w:hAnsiTheme="minorHAnsi" w:cstheme="minorHAnsi"/>
          <w:color w:val="auto"/>
          <w:szCs w:val="22"/>
        </w:rPr>
        <w:t>enclosure with access panel</w:t>
      </w:r>
      <w:r w:rsidR="0098153F" w:rsidRPr="00313C75">
        <w:rPr>
          <w:rStyle w:val="IP"/>
          <w:rFonts w:asciiTheme="minorHAnsi" w:hAnsiTheme="minorHAnsi" w:cstheme="minorHAnsi"/>
          <w:color w:val="auto"/>
          <w:szCs w:val="22"/>
        </w:rPr>
        <w:t xml:space="preserve"> in Wilsonart Blackbird Laminate</w:t>
      </w:r>
    </w:p>
    <w:p w14:paraId="402C3C5C" w14:textId="46AF489F" w:rsidR="00D275B8" w:rsidRPr="00313C75" w:rsidRDefault="00D275B8" w:rsidP="00D275B8">
      <w:pPr>
        <w:pStyle w:val="PR1"/>
        <w:numPr>
          <w:ilvl w:val="0"/>
          <w:numId w:val="0"/>
        </w:numPr>
        <w:spacing w:before="0" w:after="120"/>
        <w:ind w:left="1440"/>
        <w:rPr>
          <w:rFonts w:asciiTheme="minorHAnsi" w:hAnsiTheme="minorHAnsi" w:cstheme="minorHAnsi"/>
          <w:szCs w:val="22"/>
        </w:rPr>
      </w:pPr>
      <w:r w:rsidRPr="00313C75">
        <w:rPr>
          <w:rFonts w:asciiTheme="minorHAnsi" w:hAnsiTheme="minorHAnsi" w:cstheme="minorHAnsi"/>
          <w:szCs w:val="22"/>
        </w:rPr>
        <w:t>Mounting: Wall hung. Carrier not required when using mounting frame.</w:t>
      </w:r>
    </w:p>
    <w:p w14:paraId="7C1459C1" w14:textId="77777777" w:rsidR="00D275B8" w:rsidRPr="00313C75" w:rsidRDefault="00D275B8" w:rsidP="00D275B8">
      <w:pPr>
        <w:pStyle w:val="PR1"/>
        <w:numPr>
          <w:ilvl w:val="0"/>
          <w:numId w:val="0"/>
        </w:numPr>
        <w:spacing w:before="0" w:after="120"/>
        <w:ind w:left="1440"/>
        <w:rPr>
          <w:rFonts w:asciiTheme="minorHAnsi" w:hAnsiTheme="minorHAnsi" w:cstheme="minorHAnsi"/>
          <w:szCs w:val="22"/>
        </w:rPr>
      </w:pPr>
      <w:r w:rsidRPr="00313C75">
        <w:rPr>
          <w:rFonts w:asciiTheme="minorHAnsi" w:hAnsiTheme="minorHAnsi" w:cstheme="minorHAnsi"/>
          <w:szCs w:val="22"/>
        </w:rPr>
        <w:t>Number of Stations: [</w:t>
      </w:r>
      <w:r w:rsidRPr="00313C75">
        <w:rPr>
          <w:rFonts w:asciiTheme="minorHAnsi" w:hAnsiTheme="minorHAnsi" w:cstheme="minorHAnsi"/>
          <w:b/>
          <w:szCs w:val="22"/>
        </w:rPr>
        <w:t>One</w:t>
      </w:r>
      <w:r w:rsidRPr="00313C75">
        <w:rPr>
          <w:rFonts w:asciiTheme="minorHAnsi" w:hAnsiTheme="minorHAnsi" w:cstheme="minorHAnsi"/>
          <w:szCs w:val="22"/>
        </w:rPr>
        <w:t>] [</w:t>
      </w:r>
      <w:r w:rsidRPr="00313C75">
        <w:rPr>
          <w:rFonts w:asciiTheme="minorHAnsi" w:hAnsiTheme="minorHAnsi" w:cstheme="minorHAnsi"/>
          <w:b/>
          <w:szCs w:val="22"/>
        </w:rPr>
        <w:t>Two</w:t>
      </w:r>
      <w:r w:rsidRPr="00313C75">
        <w:rPr>
          <w:rFonts w:asciiTheme="minorHAnsi" w:hAnsiTheme="minorHAnsi" w:cstheme="minorHAnsi"/>
          <w:szCs w:val="22"/>
        </w:rPr>
        <w:t>] [</w:t>
      </w:r>
      <w:r w:rsidRPr="00313C75">
        <w:rPr>
          <w:rFonts w:asciiTheme="minorHAnsi" w:hAnsiTheme="minorHAnsi" w:cstheme="minorHAnsi"/>
          <w:b/>
          <w:szCs w:val="22"/>
        </w:rPr>
        <w:t>Three</w:t>
      </w:r>
      <w:r w:rsidRPr="00313C75">
        <w:rPr>
          <w:rFonts w:asciiTheme="minorHAnsi" w:hAnsiTheme="minorHAnsi" w:cstheme="minorHAnsi"/>
          <w:szCs w:val="22"/>
        </w:rPr>
        <w:t>] [</w:t>
      </w:r>
      <w:r w:rsidRPr="00313C75">
        <w:rPr>
          <w:rFonts w:asciiTheme="minorHAnsi" w:hAnsiTheme="minorHAnsi" w:cstheme="minorHAnsi"/>
          <w:b/>
          <w:szCs w:val="22"/>
        </w:rPr>
        <w:t>Four</w:t>
      </w:r>
      <w:r w:rsidRPr="00313C75">
        <w:rPr>
          <w:rFonts w:asciiTheme="minorHAnsi" w:hAnsiTheme="minorHAnsi" w:cstheme="minorHAnsi"/>
          <w:szCs w:val="22"/>
        </w:rPr>
        <w:t>]. For Sink Systems greater than four (4) stations consult Sloan.</w:t>
      </w:r>
    </w:p>
    <w:p w14:paraId="33C43421" w14:textId="77777777" w:rsidR="00D275B8" w:rsidRPr="00313C75" w:rsidRDefault="00D275B8" w:rsidP="00D275B8">
      <w:pPr>
        <w:pStyle w:val="PR1"/>
        <w:numPr>
          <w:ilvl w:val="0"/>
          <w:numId w:val="0"/>
        </w:numPr>
        <w:spacing w:before="0" w:after="120"/>
        <w:ind w:left="720"/>
        <w:rPr>
          <w:rFonts w:asciiTheme="minorHAnsi" w:hAnsiTheme="minorHAnsi" w:cstheme="minorHAnsi"/>
          <w:szCs w:val="22"/>
        </w:rPr>
      </w:pPr>
      <w:r w:rsidRPr="00313C75">
        <w:rPr>
          <w:rFonts w:asciiTheme="minorHAnsi" w:hAnsiTheme="minorHAnsi" w:cstheme="minorHAnsi"/>
          <w:szCs w:val="22"/>
        </w:rPr>
        <w:tab/>
      </w:r>
      <w:r w:rsidRPr="00313C75">
        <w:rPr>
          <w:rFonts w:asciiTheme="minorHAnsi" w:hAnsiTheme="minorHAnsi" w:cstheme="minorHAnsi"/>
          <w:szCs w:val="22"/>
        </w:rPr>
        <w:tab/>
        <w:t xml:space="preserve">Drain: Grid with </w:t>
      </w:r>
      <w:r w:rsidRPr="00313C75">
        <w:rPr>
          <w:rStyle w:val="IP"/>
          <w:rFonts w:asciiTheme="minorHAnsi" w:hAnsiTheme="minorHAnsi" w:cstheme="minorHAnsi"/>
          <w:color w:val="auto"/>
          <w:szCs w:val="22"/>
        </w:rPr>
        <w:t>NPS 1-1/2</w:t>
      </w:r>
      <w:r w:rsidRPr="00313C75">
        <w:rPr>
          <w:rStyle w:val="SI"/>
          <w:rFonts w:asciiTheme="minorHAnsi" w:hAnsiTheme="minorHAnsi" w:cstheme="minorHAnsi"/>
          <w:color w:val="auto"/>
          <w:szCs w:val="22"/>
        </w:rPr>
        <w:t xml:space="preserve"> (DN 40)</w:t>
      </w:r>
      <w:r w:rsidRPr="00313C75">
        <w:rPr>
          <w:rFonts w:asciiTheme="minorHAnsi" w:hAnsiTheme="minorHAnsi" w:cstheme="minorHAnsi"/>
          <w:szCs w:val="22"/>
        </w:rPr>
        <w:t xml:space="preserve"> tailpiece, each bowl.</w:t>
      </w:r>
    </w:p>
    <w:p w14:paraId="0910A8F0" w14:textId="34B72DDC" w:rsidR="00D275B8" w:rsidRPr="00313C75" w:rsidRDefault="00D275B8" w:rsidP="00D275B8">
      <w:pPr>
        <w:pStyle w:val="PR1"/>
        <w:numPr>
          <w:ilvl w:val="0"/>
          <w:numId w:val="0"/>
        </w:numPr>
        <w:spacing w:before="0" w:after="120"/>
        <w:ind w:left="1440"/>
        <w:rPr>
          <w:rFonts w:asciiTheme="minorHAnsi" w:hAnsiTheme="minorHAnsi" w:cstheme="minorHAnsi"/>
          <w:szCs w:val="22"/>
        </w:rPr>
      </w:pPr>
      <w:r w:rsidRPr="00313C75">
        <w:rPr>
          <w:rFonts w:asciiTheme="minorHAnsi" w:hAnsiTheme="minorHAnsi" w:cstheme="minorHAnsi"/>
          <w:szCs w:val="22"/>
        </w:rPr>
        <w:t>Drain Finishes: PVD Graphite</w:t>
      </w:r>
    </w:p>
    <w:p w14:paraId="5F2DB595" w14:textId="12661EC6" w:rsidR="00D275B8" w:rsidRPr="00313C75" w:rsidRDefault="00D275B8" w:rsidP="00D275B8">
      <w:pPr>
        <w:pStyle w:val="PR1"/>
        <w:numPr>
          <w:ilvl w:val="0"/>
          <w:numId w:val="0"/>
        </w:numPr>
        <w:spacing w:before="0" w:after="120"/>
        <w:ind w:left="1440"/>
        <w:rPr>
          <w:rFonts w:asciiTheme="minorHAnsi" w:hAnsiTheme="minorHAnsi" w:cstheme="minorHAnsi"/>
          <w:b/>
          <w:szCs w:val="22"/>
        </w:rPr>
      </w:pPr>
      <w:r w:rsidRPr="00313C75">
        <w:rPr>
          <w:rFonts w:asciiTheme="minorHAnsi" w:hAnsiTheme="minorHAnsi" w:cstheme="minorHAnsi"/>
          <w:szCs w:val="22"/>
        </w:rPr>
        <w:t xml:space="preserve">Faucet: </w:t>
      </w:r>
      <w:r w:rsidR="0098153F" w:rsidRPr="00313C75">
        <w:rPr>
          <w:rFonts w:asciiTheme="minorHAnsi" w:hAnsiTheme="minorHAnsi" w:cstheme="minorHAnsi"/>
          <w:szCs w:val="22"/>
        </w:rPr>
        <w:t>EBF 415 PVDGR</w:t>
      </w:r>
    </w:p>
    <w:p w14:paraId="37B62497" w14:textId="77777777" w:rsidR="00537980" w:rsidRDefault="00537980" w:rsidP="003B0970">
      <w:pPr>
        <w:pStyle w:val="EOS"/>
        <w:spacing w:before="120" w:after="120"/>
        <w:rPr>
          <w:rFonts w:asciiTheme="minorHAnsi" w:hAnsiTheme="minorHAnsi" w:cstheme="minorHAnsi"/>
          <w:b/>
          <w:bCs/>
          <w:color w:val="FF0000"/>
          <w:szCs w:val="22"/>
        </w:rPr>
      </w:pPr>
    </w:p>
    <w:p w14:paraId="32647369" w14:textId="77777777" w:rsidR="009372B0" w:rsidRDefault="009372B0" w:rsidP="003B0970">
      <w:pPr>
        <w:pStyle w:val="EOS"/>
        <w:spacing w:before="120" w:after="120"/>
        <w:rPr>
          <w:rFonts w:asciiTheme="minorHAnsi" w:hAnsiTheme="minorHAnsi" w:cstheme="minorHAnsi"/>
          <w:b/>
          <w:bCs/>
          <w:color w:val="FF0000"/>
          <w:szCs w:val="22"/>
        </w:rPr>
      </w:pPr>
    </w:p>
    <w:p w14:paraId="361F67C2" w14:textId="77777777" w:rsidR="009372B0" w:rsidRDefault="009372B0" w:rsidP="003B0970">
      <w:pPr>
        <w:pStyle w:val="EOS"/>
        <w:spacing w:before="120" w:after="120"/>
        <w:rPr>
          <w:rFonts w:asciiTheme="minorHAnsi" w:hAnsiTheme="minorHAnsi" w:cstheme="minorHAnsi"/>
          <w:b/>
          <w:bCs/>
          <w:color w:val="FF0000"/>
          <w:szCs w:val="22"/>
        </w:rPr>
      </w:pPr>
    </w:p>
    <w:p w14:paraId="390E9019" w14:textId="77777777" w:rsidR="009372B0" w:rsidRPr="00313C75" w:rsidRDefault="009372B0" w:rsidP="003B0970">
      <w:pPr>
        <w:pStyle w:val="EOS"/>
        <w:spacing w:before="120" w:after="120"/>
        <w:rPr>
          <w:rFonts w:asciiTheme="minorHAnsi" w:hAnsiTheme="minorHAnsi" w:cstheme="minorHAnsi"/>
          <w:b/>
          <w:bCs/>
          <w:color w:val="FF0000"/>
          <w:szCs w:val="22"/>
        </w:rPr>
      </w:pPr>
    </w:p>
    <w:p w14:paraId="21CD65BE" w14:textId="30DD5153" w:rsidR="00537980" w:rsidRPr="00313C75" w:rsidRDefault="00537980" w:rsidP="00604B21">
      <w:pPr>
        <w:pStyle w:val="PR1"/>
        <w:numPr>
          <w:ilvl w:val="0"/>
          <w:numId w:val="0"/>
        </w:numPr>
        <w:spacing w:before="0" w:after="120"/>
        <w:rPr>
          <w:rFonts w:asciiTheme="minorHAnsi" w:hAnsiTheme="minorHAnsi" w:cstheme="minorHAnsi"/>
          <w:b/>
          <w:bCs/>
          <w:szCs w:val="22"/>
        </w:rPr>
      </w:pPr>
      <w:r w:rsidRPr="00313C75">
        <w:rPr>
          <w:rFonts w:asciiTheme="minorHAnsi" w:hAnsiTheme="minorHAnsi" w:cstheme="minorHAnsi"/>
          <w:b/>
          <w:bCs/>
          <w:szCs w:val="22"/>
        </w:rPr>
        <w:lastRenderedPageBreak/>
        <w:t>BATTERY POWERED  MID HEIGHT SINK FAUCETS</w:t>
      </w:r>
    </w:p>
    <w:p w14:paraId="747028A9" w14:textId="77777777" w:rsidR="002827F2" w:rsidRPr="00313C75" w:rsidRDefault="002827F2" w:rsidP="002827F2">
      <w:pPr>
        <w:pStyle w:val="PR1"/>
        <w:numPr>
          <w:ilvl w:val="0"/>
          <w:numId w:val="0"/>
        </w:numPr>
        <w:ind w:left="288"/>
        <w:rPr>
          <w:rFonts w:asciiTheme="minorHAnsi" w:hAnsiTheme="minorHAnsi" w:cstheme="minorHAnsi"/>
          <w:szCs w:val="22"/>
        </w:rPr>
      </w:pPr>
      <w:r w:rsidRPr="00313C75">
        <w:rPr>
          <w:rFonts w:asciiTheme="minorHAnsi" w:hAnsiTheme="minorHAnsi" w:cstheme="minorHAnsi"/>
          <w:szCs w:val="22"/>
        </w:rPr>
        <w:t>A. Sink faucet &lt;Insert Designation&gt; Automatic type, sensor activated, battery powered. low height</w:t>
      </w:r>
    </w:p>
    <w:p w14:paraId="0DD4D468" w14:textId="074BC2DE" w:rsidR="002827F2" w:rsidRPr="00313C75" w:rsidRDefault="002827F2" w:rsidP="002827F2">
      <w:pPr>
        <w:pStyle w:val="PR1"/>
        <w:numPr>
          <w:ilvl w:val="0"/>
          <w:numId w:val="0"/>
        </w:numPr>
        <w:ind w:left="864"/>
        <w:rPr>
          <w:rFonts w:asciiTheme="minorHAnsi" w:hAnsiTheme="minorHAnsi" w:cstheme="minorHAnsi"/>
          <w:szCs w:val="22"/>
        </w:rPr>
      </w:pPr>
      <w:r w:rsidRPr="00313C75">
        <w:rPr>
          <w:rFonts w:asciiTheme="minorHAnsi" w:hAnsiTheme="minorHAnsi" w:cstheme="minorHAnsi"/>
          <w:szCs w:val="22"/>
        </w:rPr>
        <w:t xml:space="preserve">Basis of Design Product: Subject to compliance with requirements, provide Sloan Valve Company: </w:t>
      </w:r>
      <w:r w:rsidRPr="00313C75">
        <w:rPr>
          <w:rFonts w:asciiTheme="minorHAnsi" w:hAnsiTheme="minorHAnsi" w:cstheme="minorHAnsi"/>
          <w:b/>
          <w:bCs/>
          <w:szCs w:val="22"/>
        </w:rPr>
        <w:t xml:space="preserve">EBF 415 </w:t>
      </w:r>
      <w:r w:rsidR="003A512B" w:rsidRPr="00313C75">
        <w:rPr>
          <w:rFonts w:asciiTheme="minorHAnsi" w:hAnsiTheme="minorHAnsi" w:cstheme="minorHAnsi"/>
          <w:b/>
          <w:bCs/>
          <w:szCs w:val="22"/>
        </w:rPr>
        <w:t>PVDGR</w:t>
      </w:r>
      <w:r w:rsidR="003A512B" w:rsidRPr="00313C75">
        <w:rPr>
          <w:rFonts w:asciiTheme="minorHAnsi" w:hAnsiTheme="minorHAnsi" w:cstheme="minorHAnsi"/>
          <w:szCs w:val="22"/>
        </w:rPr>
        <w:t xml:space="preserve"> </w:t>
      </w:r>
      <w:r w:rsidRPr="00313C75">
        <w:rPr>
          <w:rFonts w:asciiTheme="minorHAnsi" w:hAnsiTheme="minorHAnsi" w:cstheme="minorHAnsi"/>
          <w:szCs w:val="22"/>
        </w:rPr>
        <w:t xml:space="preserve">with adjustment of settings wirelessly via Apple or Android smartphones. Faucet shall include cast brass body, quick-connect fittings, twist-off/shut-off solenoid assembly and removable battery cartridge. Self-cleaning aerator. Must meet NSF/ANSI/CAN 61: Q </w:t>
      </w:r>
      <w:r w:rsidRPr="00313C75">
        <w:rPr>
          <w:rFonts w:asciiTheme="minorHAnsi" w:hAnsiTheme="minorHAnsi" w:cstheme="minorHAnsi"/>
          <w:szCs w:val="22"/>
          <w:u w:val="single"/>
        </w:rPr>
        <w:t>&lt;</w:t>
      </w:r>
      <w:r w:rsidRPr="00313C75">
        <w:rPr>
          <w:rFonts w:asciiTheme="minorHAnsi" w:hAnsiTheme="minorHAnsi" w:cstheme="minorHAnsi"/>
          <w:szCs w:val="22"/>
        </w:rPr>
        <w:t xml:space="preserve"> 1.  Annex G “Drinking Water System Components Health Effects,” for faucet materials that will be in contact with potable water.</w:t>
      </w:r>
    </w:p>
    <w:p w14:paraId="38E55ABF" w14:textId="77777777" w:rsidR="002827F2" w:rsidRPr="00313C75" w:rsidRDefault="002827F2" w:rsidP="002827F2">
      <w:pPr>
        <w:pStyle w:val="PR1"/>
        <w:numPr>
          <w:ilvl w:val="0"/>
          <w:numId w:val="0"/>
        </w:numPr>
        <w:ind w:left="720"/>
        <w:rPr>
          <w:rFonts w:asciiTheme="minorHAnsi" w:hAnsiTheme="minorHAnsi" w:cstheme="minorHAnsi"/>
          <w:szCs w:val="22"/>
        </w:rPr>
      </w:pPr>
    </w:p>
    <w:p w14:paraId="51D7175E" w14:textId="77777777" w:rsidR="002827F2" w:rsidRPr="00313C75" w:rsidRDefault="002827F2" w:rsidP="002827F2">
      <w:pPr>
        <w:pStyle w:val="PR1"/>
        <w:numPr>
          <w:ilvl w:val="0"/>
          <w:numId w:val="0"/>
        </w:numPr>
        <w:spacing w:before="0" w:after="120"/>
        <w:ind w:left="864" w:hanging="576"/>
        <w:rPr>
          <w:rFonts w:asciiTheme="minorHAnsi" w:hAnsiTheme="minorHAnsi" w:cstheme="minorHAnsi"/>
          <w:szCs w:val="22"/>
        </w:rPr>
      </w:pPr>
      <w:r w:rsidRPr="00313C75">
        <w:rPr>
          <w:rFonts w:asciiTheme="minorHAnsi" w:hAnsiTheme="minorHAnsi" w:cstheme="minorHAnsi"/>
          <w:szCs w:val="22"/>
        </w:rPr>
        <w:tab/>
        <w:t xml:space="preserve">Product: EBF 415 </w:t>
      </w:r>
      <w:hyperlink r:id="rId16" w:history="1">
        <w:r w:rsidRPr="00313C75">
          <w:rPr>
            <w:rStyle w:val="Hyperlink"/>
            <w:rFonts w:asciiTheme="minorHAnsi" w:hAnsiTheme="minorHAnsi" w:cstheme="minorHAnsi"/>
            <w:szCs w:val="22"/>
          </w:rPr>
          <w:t>(Specification)</w:t>
        </w:r>
      </w:hyperlink>
    </w:p>
    <w:p w14:paraId="43A86403" w14:textId="77777777" w:rsidR="002827F2" w:rsidRPr="00313C75" w:rsidRDefault="002827F2" w:rsidP="002827F2">
      <w:pPr>
        <w:pStyle w:val="PR1"/>
        <w:numPr>
          <w:ilvl w:val="0"/>
          <w:numId w:val="0"/>
        </w:numPr>
        <w:spacing w:before="0" w:after="120"/>
        <w:ind w:left="864" w:hanging="576"/>
        <w:rPr>
          <w:rFonts w:asciiTheme="minorHAnsi" w:hAnsiTheme="minorHAnsi" w:cstheme="minorHAnsi"/>
          <w:szCs w:val="22"/>
        </w:rPr>
      </w:pPr>
      <w:r w:rsidRPr="00313C75">
        <w:rPr>
          <w:rFonts w:asciiTheme="minorHAnsi" w:hAnsiTheme="minorHAnsi" w:cstheme="minorHAnsi"/>
          <w:szCs w:val="22"/>
        </w:rPr>
        <w:tab/>
        <w:t>Standard:  ASME A112.18.1, UPC Certified, UPC Low Lead Compliant</w:t>
      </w:r>
    </w:p>
    <w:p w14:paraId="2E11B263" w14:textId="77777777" w:rsidR="002827F2" w:rsidRPr="00313C75" w:rsidRDefault="002827F2" w:rsidP="002827F2">
      <w:pPr>
        <w:pStyle w:val="PR1"/>
        <w:numPr>
          <w:ilvl w:val="0"/>
          <w:numId w:val="0"/>
        </w:numPr>
        <w:spacing w:before="0" w:after="120"/>
        <w:ind w:left="864" w:hanging="576"/>
        <w:rPr>
          <w:rFonts w:asciiTheme="minorHAnsi" w:hAnsiTheme="minorHAnsi" w:cstheme="minorHAnsi"/>
          <w:szCs w:val="22"/>
        </w:rPr>
      </w:pPr>
      <w:r w:rsidRPr="00313C75">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7F55DFF" w14:textId="77777777" w:rsidR="002827F2" w:rsidRPr="00313C75" w:rsidRDefault="002827F2" w:rsidP="002827F2">
      <w:pPr>
        <w:pStyle w:val="PR1"/>
        <w:numPr>
          <w:ilvl w:val="0"/>
          <w:numId w:val="0"/>
        </w:numPr>
        <w:spacing w:before="0" w:after="120"/>
        <w:ind w:left="864" w:hanging="576"/>
        <w:rPr>
          <w:rFonts w:asciiTheme="minorHAnsi" w:hAnsiTheme="minorHAnsi" w:cstheme="minorHAnsi"/>
          <w:szCs w:val="22"/>
        </w:rPr>
      </w:pPr>
      <w:r w:rsidRPr="00313C75">
        <w:rPr>
          <w:rFonts w:asciiTheme="minorHAnsi" w:hAnsiTheme="minorHAnsi" w:cstheme="minorHAnsi"/>
          <w:szCs w:val="22"/>
        </w:rPr>
        <w:tab/>
        <w:t>General: Include hot and cold indicators: coordinate faucet inlets with supplies and fixture hole punching’s: coordinate outlet with spout and fixture receptor.</w:t>
      </w:r>
    </w:p>
    <w:p w14:paraId="1B23FE45" w14:textId="77777777" w:rsidR="002827F2" w:rsidRPr="00313C75" w:rsidRDefault="002827F2" w:rsidP="002827F2">
      <w:pPr>
        <w:pStyle w:val="PR1"/>
        <w:numPr>
          <w:ilvl w:val="0"/>
          <w:numId w:val="0"/>
        </w:numPr>
        <w:spacing w:before="0" w:after="120"/>
        <w:ind w:left="864" w:hanging="576"/>
        <w:rPr>
          <w:rFonts w:asciiTheme="minorHAnsi" w:hAnsiTheme="minorHAnsi" w:cstheme="minorHAnsi"/>
          <w:szCs w:val="22"/>
        </w:rPr>
      </w:pPr>
      <w:r w:rsidRPr="00313C75">
        <w:rPr>
          <w:rFonts w:asciiTheme="minorHAnsi" w:hAnsiTheme="minorHAnsi" w:cstheme="minorHAnsi"/>
          <w:szCs w:val="22"/>
        </w:rPr>
        <w:tab/>
        <w:t>Body Type: [Single Hole) or can be used with 4” or 8” trim plate.</w:t>
      </w:r>
    </w:p>
    <w:p w14:paraId="4EDE4FA4" w14:textId="77777777" w:rsidR="002827F2" w:rsidRPr="00313C75" w:rsidRDefault="002827F2" w:rsidP="002827F2">
      <w:pPr>
        <w:pStyle w:val="PR1"/>
        <w:numPr>
          <w:ilvl w:val="0"/>
          <w:numId w:val="0"/>
        </w:numPr>
        <w:spacing w:before="0" w:after="120"/>
        <w:ind w:left="864" w:hanging="576"/>
        <w:rPr>
          <w:rFonts w:asciiTheme="minorHAnsi" w:hAnsiTheme="minorHAnsi" w:cstheme="minorHAnsi"/>
          <w:szCs w:val="22"/>
        </w:rPr>
      </w:pPr>
      <w:r w:rsidRPr="00313C75">
        <w:rPr>
          <w:rFonts w:asciiTheme="minorHAnsi" w:hAnsiTheme="minorHAnsi" w:cstheme="minorHAnsi"/>
          <w:szCs w:val="22"/>
        </w:rPr>
        <w:tab/>
        <w:t>Body Material: [Commercial], [General Duty], [Die-Cast constructed metal]</w:t>
      </w:r>
    </w:p>
    <w:p w14:paraId="41A237B8" w14:textId="238CF619" w:rsidR="002827F2" w:rsidRPr="00313C75" w:rsidRDefault="002827F2" w:rsidP="002827F2">
      <w:pPr>
        <w:pStyle w:val="PR1"/>
        <w:numPr>
          <w:ilvl w:val="0"/>
          <w:numId w:val="0"/>
        </w:numPr>
        <w:spacing w:before="0" w:after="120"/>
        <w:ind w:left="864" w:hanging="576"/>
        <w:rPr>
          <w:rFonts w:asciiTheme="minorHAnsi" w:hAnsiTheme="minorHAnsi" w:cstheme="minorHAnsi"/>
          <w:szCs w:val="22"/>
        </w:rPr>
      </w:pPr>
      <w:r w:rsidRPr="00313C75">
        <w:rPr>
          <w:rFonts w:asciiTheme="minorHAnsi" w:hAnsiTheme="minorHAnsi" w:cstheme="minorHAnsi"/>
          <w:szCs w:val="22"/>
        </w:rPr>
        <w:tab/>
        <w:t>Finish: PVD Graphite</w:t>
      </w:r>
    </w:p>
    <w:p w14:paraId="07407254" w14:textId="77777777" w:rsidR="002827F2" w:rsidRPr="00313C75" w:rsidRDefault="002827F2" w:rsidP="002827F2">
      <w:pPr>
        <w:pStyle w:val="PR1"/>
        <w:numPr>
          <w:ilvl w:val="0"/>
          <w:numId w:val="0"/>
        </w:numPr>
        <w:spacing w:before="0" w:after="120"/>
        <w:ind w:left="864" w:hanging="576"/>
        <w:rPr>
          <w:rFonts w:asciiTheme="minorHAnsi" w:hAnsiTheme="minorHAnsi" w:cstheme="minorHAnsi"/>
          <w:szCs w:val="22"/>
        </w:rPr>
      </w:pPr>
      <w:r w:rsidRPr="00313C75">
        <w:rPr>
          <w:rFonts w:asciiTheme="minorHAnsi" w:hAnsiTheme="minorHAnsi" w:cstheme="minorHAnsi"/>
          <w:szCs w:val="22"/>
        </w:rPr>
        <w:tab/>
        <w:t xml:space="preserve">Maximum Flow Rate: [0.35 </w:t>
      </w:r>
      <w:proofErr w:type="spellStart"/>
      <w:r w:rsidRPr="00313C75">
        <w:rPr>
          <w:rFonts w:asciiTheme="minorHAnsi" w:hAnsiTheme="minorHAnsi" w:cstheme="minorHAnsi"/>
          <w:szCs w:val="22"/>
        </w:rPr>
        <w:t>gpm</w:t>
      </w:r>
      <w:proofErr w:type="spellEnd"/>
      <w:r w:rsidRPr="00313C75">
        <w:rPr>
          <w:rFonts w:asciiTheme="minorHAnsi" w:hAnsiTheme="minorHAnsi" w:cstheme="minorHAnsi"/>
          <w:szCs w:val="22"/>
        </w:rPr>
        <w:t xml:space="preserve">, 1.3 Lpm], [0.5 </w:t>
      </w:r>
      <w:proofErr w:type="spellStart"/>
      <w:r w:rsidRPr="00313C75">
        <w:rPr>
          <w:rFonts w:asciiTheme="minorHAnsi" w:hAnsiTheme="minorHAnsi" w:cstheme="minorHAnsi"/>
          <w:szCs w:val="22"/>
        </w:rPr>
        <w:t>gpm</w:t>
      </w:r>
      <w:proofErr w:type="spellEnd"/>
      <w:r w:rsidRPr="00313C75">
        <w:rPr>
          <w:rFonts w:asciiTheme="minorHAnsi" w:hAnsiTheme="minorHAnsi" w:cstheme="minorHAnsi"/>
          <w:szCs w:val="22"/>
        </w:rPr>
        <w:t>, 1.9 Lpm]</w:t>
      </w:r>
    </w:p>
    <w:p w14:paraId="4E6EA3E2" w14:textId="77777777" w:rsidR="002827F2" w:rsidRPr="00313C75" w:rsidRDefault="002827F2" w:rsidP="002827F2">
      <w:pPr>
        <w:pStyle w:val="PR1"/>
        <w:numPr>
          <w:ilvl w:val="0"/>
          <w:numId w:val="0"/>
        </w:numPr>
        <w:spacing w:before="0" w:after="120"/>
        <w:ind w:left="864" w:hanging="576"/>
        <w:rPr>
          <w:rFonts w:asciiTheme="minorHAnsi" w:hAnsiTheme="minorHAnsi" w:cstheme="minorHAnsi"/>
          <w:szCs w:val="22"/>
        </w:rPr>
      </w:pPr>
      <w:r w:rsidRPr="00313C75">
        <w:rPr>
          <w:rFonts w:asciiTheme="minorHAnsi" w:hAnsiTheme="minorHAnsi" w:cstheme="minorHAnsi"/>
          <w:szCs w:val="22"/>
        </w:rPr>
        <w:tab/>
        <w:t>Mounting Type: Deck</w:t>
      </w:r>
    </w:p>
    <w:p w14:paraId="0591E4C1" w14:textId="77777777" w:rsidR="002827F2" w:rsidRPr="00313C75" w:rsidRDefault="002827F2" w:rsidP="002827F2">
      <w:pPr>
        <w:pStyle w:val="PR1"/>
        <w:numPr>
          <w:ilvl w:val="0"/>
          <w:numId w:val="0"/>
        </w:numPr>
        <w:spacing w:before="0" w:after="120"/>
        <w:ind w:left="864" w:hanging="576"/>
        <w:rPr>
          <w:rFonts w:asciiTheme="minorHAnsi" w:hAnsiTheme="minorHAnsi" w:cstheme="minorHAnsi"/>
          <w:szCs w:val="22"/>
        </w:rPr>
      </w:pPr>
      <w:r w:rsidRPr="00313C75">
        <w:rPr>
          <w:rFonts w:asciiTheme="minorHAnsi" w:hAnsiTheme="minorHAnsi" w:cstheme="minorHAnsi"/>
          <w:szCs w:val="22"/>
        </w:rPr>
        <w:tab/>
        <w:t>Spout: Rigid Type</w:t>
      </w:r>
    </w:p>
    <w:p w14:paraId="490176D0" w14:textId="77777777" w:rsidR="002827F2" w:rsidRPr="00313C75" w:rsidRDefault="002827F2" w:rsidP="002827F2">
      <w:pPr>
        <w:pStyle w:val="PR1"/>
        <w:numPr>
          <w:ilvl w:val="0"/>
          <w:numId w:val="0"/>
        </w:numPr>
        <w:spacing w:before="0" w:after="120"/>
        <w:ind w:left="864" w:hanging="576"/>
        <w:rPr>
          <w:rFonts w:asciiTheme="minorHAnsi" w:hAnsiTheme="minorHAnsi" w:cstheme="minorHAnsi"/>
          <w:szCs w:val="22"/>
        </w:rPr>
      </w:pPr>
      <w:r w:rsidRPr="00313C75">
        <w:rPr>
          <w:rFonts w:asciiTheme="minorHAnsi" w:hAnsiTheme="minorHAnsi" w:cstheme="minorHAnsi"/>
          <w:szCs w:val="22"/>
        </w:rPr>
        <w:tab/>
        <w:t>Spout Outlet: [Multi-Laminar]</w:t>
      </w:r>
    </w:p>
    <w:p w14:paraId="08B101B4" w14:textId="72B75B48" w:rsidR="00537980" w:rsidRPr="00313C75" w:rsidRDefault="002827F2" w:rsidP="0098153F">
      <w:pPr>
        <w:pStyle w:val="PR1"/>
        <w:numPr>
          <w:ilvl w:val="0"/>
          <w:numId w:val="0"/>
        </w:numPr>
        <w:spacing w:before="0" w:after="120"/>
        <w:ind w:left="864" w:hanging="576"/>
        <w:rPr>
          <w:rFonts w:asciiTheme="minorHAnsi" w:hAnsiTheme="minorHAnsi" w:cstheme="minorHAnsi"/>
          <w:b/>
          <w:szCs w:val="22"/>
        </w:rPr>
      </w:pPr>
      <w:r w:rsidRPr="00313C75">
        <w:rPr>
          <w:rFonts w:asciiTheme="minorHAnsi" w:hAnsiTheme="minorHAnsi" w:cstheme="minorHAnsi"/>
          <w:szCs w:val="22"/>
        </w:rPr>
        <w:tab/>
        <w:t xml:space="preserve">Drain: [Not part of faucet] </w:t>
      </w:r>
      <w:r w:rsidRPr="00313C75">
        <w:rPr>
          <w:rFonts w:asciiTheme="minorHAnsi" w:hAnsiTheme="minorHAnsi" w:cstheme="minorHAnsi"/>
          <w:b/>
          <w:szCs w:val="22"/>
        </w:rPr>
        <w:t>&lt;Insert Type&gt;</w:t>
      </w:r>
    </w:p>
    <w:p w14:paraId="19C411A8" w14:textId="77777777" w:rsidR="0098153F" w:rsidRPr="00313C75" w:rsidRDefault="0098153F" w:rsidP="0098153F">
      <w:pPr>
        <w:pStyle w:val="PR1"/>
        <w:numPr>
          <w:ilvl w:val="0"/>
          <w:numId w:val="0"/>
        </w:numPr>
        <w:spacing w:before="0" w:after="120"/>
        <w:ind w:left="864" w:hanging="576"/>
        <w:rPr>
          <w:rFonts w:asciiTheme="minorHAnsi" w:hAnsiTheme="minorHAnsi" w:cstheme="minorHAnsi"/>
          <w:szCs w:val="22"/>
        </w:rPr>
      </w:pPr>
    </w:p>
    <w:p w14:paraId="77D8A3E6" w14:textId="7F35D2B0" w:rsidR="00537980" w:rsidRPr="00313C75" w:rsidRDefault="00537980" w:rsidP="0098153F">
      <w:pPr>
        <w:pStyle w:val="SCT"/>
        <w:rPr>
          <w:rStyle w:val="NAM"/>
          <w:rFonts w:asciiTheme="minorHAnsi" w:hAnsiTheme="minorHAnsi" w:cstheme="minorHAnsi"/>
          <w:b/>
          <w:bCs/>
          <w:szCs w:val="22"/>
        </w:rPr>
      </w:pPr>
      <w:r w:rsidRPr="00313C75">
        <w:rPr>
          <w:rFonts w:asciiTheme="minorHAnsi" w:hAnsiTheme="minorHAnsi" w:cstheme="minorHAnsi"/>
          <w:b/>
          <w:bCs/>
          <w:szCs w:val="22"/>
        </w:rPr>
        <w:t xml:space="preserve">SECTION </w:t>
      </w:r>
      <w:r w:rsidRPr="00313C75">
        <w:rPr>
          <w:rStyle w:val="NUM"/>
          <w:rFonts w:asciiTheme="minorHAnsi" w:hAnsiTheme="minorHAnsi" w:cstheme="minorHAnsi"/>
          <w:b/>
          <w:bCs/>
          <w:szCs w:val="22"/>
        </w:rPr>
        <w:t>102800</w:t>
      </w:r>
      <w:r w:rsidRPr="00313C75">
        <w:rPr>
          <w:rFonts w:asciiTheme="minorHAnsi" w:hAnsiTheme="minorHAnsi" w:cstheme="minorHAnsi"/>
          <w:b/>
          <w:bCs/>
          <w:szCs w:val="22"/>
        </w:rPr>
        <w:t xml:space="preserve"> - </w:t>
      </w:r>
      <w:r w:rsidRPr="00313C75">
        <w:rPr>
          <w:rStyle w:val="NAM"/>
          <w:rFonts w:asciiTheme="minorHAnsi" w:hAnsiTheme="minorHAnsi" w:cstheme="minorHAnsi"/>
          <w:b/>
          <w:bCs/>
          <w:szCs w:val="22"/>
        </w:rPr>
        <w:t>TOILET BATH AND LAUNDRY ACCESSORIES</w:t>
      </w:r>
    </w:p>
    <w:p w14:paraId="4632F143" w14:textId="77777777" w:rsidR="0098153F" w:rsidRPr="00313C75" w:rsidRDefault="0098153F" w:rsidP="0098153F">
      <w:pPr>
        <w:rPr>
          <w:rFonts w:cstheme="minorHAnsi"/>
        </w:rPr>
      </w:pPr>
    </w:p>
    <w:p w14:paraId="41C8AC8B" w14:textId="3688DB81" w:rsidR="002827F2" w:rsidRPr="00313C75" w:rsidRDefault="00537980" w:rsidP="00537980">
      <w:pPr>
        <w:pStyle w:val="EOS"/>
        <w:spacing w:before="120" w:after="120"/>
        <w:rPr>
          <w:rFonts w:asciiTheme="minorHAnsi" w:hAnsiTheme="minorHAnsi" w:cstheme="minorHAnsi"/>
          <w:b/>
          <w:bCs/>
          <w:szCs w:val="22"/>
        </w:rPr>
      </w:pPr>
      <w:r w:rsidRPr="00313C75">
        <w:rPr>
          <w:rFonts w:asciiTheme="minorHAnsi" w:hAnsiTheme="minorHAnsi" w:cstheme="minorHAnsi"/>
          <w:b/>
          <w:bCs/>
          <w:szCs w:val="22"/>
        </w:rPr>
        <w:t xml:space="preserve">PUBLIC-USE WASHROOM ACCESSORIES – SOAP DISPENSERS </w:t>
      </w:r>
    </w:p>
    <w:p w14:paraId="791620DC" w14:textId="6FCCE96F" w:rsidR="002827F2" w:rsidRPr="00313C75" w:rsidRDefault="002827F2" w:rsidP="002827F2">
      <w:pPr>
        <w:pStyle w:val="EOS"/>
        <w:spacing w:before="120" w:after="120"/>
        <w:rPr>
          <w:rFonts w:asciiTheme="minorHAnsi" w:hAnsiTheme="minorHAnsi" w:cstheme="minorHAnsi"/>
          <w:szCs w:val="22"/>
        </w:rPr>
      </w:pPr>
      <w:r w:rsidRPr="00313C75">
        <w:rPr>
          <w:rFonts w:asciiTheme="minorHAnsi" w:hAnsiTheme="minorHAnsi" w:cstheme="minorHAnsi"/>
          <w:szCs w:val="22"/>
        </w:rPr>
        <w:t xml:space="preserve">     </w:t>
      </w:r>
      <w:r w:rsidR="0098153F" w:rsidRPr="00313C75">
        <w:rPr>
          <w:rFonts w:asciiTheme="minorHAnsi" w:hAnsiTheme="minorHAnsi" w:cstheme="minorHAnsi"/>
          <w:szCs w:val="22"/>
        </w:rPr>
        <w:t>A</w:t>
      </w:r>
      <w:r w:rsidRPr="00313C75">
        <w:rPr>
          <w:rFonts w:asciiTheme="minorHAnsi" w:hAnsiTheme="minorHAnsi" w:cstheme="minorHAnsi"/>
          <w:szCs w:val="22"/>
        </w:rPr>
        <w:t xml:space="preserve">.  Automatic Foam Soap Dispenser </w:t>
      </w:r>
      <w:r w:rsidRPr="00313C75">
        <w:rPr>
          <w:rFonts w:asciiTheme="minorHAnsi" w:hAnsiTheme="minorHAnsi" w:cstheme="minorHAnsi"/>
          <w:b/>
          <w:bCs/>
          <w:szCs w:val="22"/>
        </w:rPr>
        <w:t>&lt;Insert Drawing Designation&gt;</w:t>
      </w:r>
      <w:r w:rsidRPr="00313C75">
        <w:rPr>
          <w:rFonts w:asciiTheme="minorHAnsi" w:hAnsiTheme="minorHAnsi" w:cstheme="minorHAnsi"/>
          <w:szCs w:val="22"/>
        </w:rPr>
        <w:t xml:space="preserve"> </w:t>
      </w:r>
    </w:p>
    <w:p w14:paraId="60F7882A" w14:textId="53AB6D86" w:rsidR="002827F2" w:rsidRPr="00313C75" w:rsidRDefault="002827F2" w:rsidP="002827F2">
      <w:pPr>
        <w:pStyle w:val="EOS"/>
        <w:spacing w:before="120" w:after="120"/>
        <w:ind w:left="720"/>
        <w:rPr>
          <w:rFonts w:asciiTheme="minorHAnsi" w:hAnsiTheme="minorHAnsi" w:cstheme="minorHAnsi"/>
          <w:szCs w:val="22"/>
        </w:rPr>
      </w:pPr>
      <w:r w:rsidRPr="00313C75">
        <w:rPr>
          <w:rFonts w:asciiTheme="minorHAnsi" w:hAnsiTheme="minorHAnsi" w:cstheme="minorHAnsi"/>
          <w:szCs w:val="22"/>
        </w:rPr>
        <w:t xml:space="preserve">Basis of Design Product: Subject to compliance with requirements, provide Sloan Valve Company: </w:t>
      </w:r>
      <w:r w:rsidRPr="00313C75">
        <w:rPr>
          <w:rFonts w:asciiTheme="minorHAnsi" w:hAnsiTheme="minorHAnsi" w:cstheme="minorHAnsi"/>
          <w:b/>
          <w:bCs/>
          <w:szCs w:val="22"/>
        </w:rPr>
        <w:t>ESD-410</w:t>
      </w:r>
      <w:r w:rsidR="003A512B" w:rsidRPr="00313C75">
        <w:rPr>
          <w:rFonts w:asciiTheme="minorHAnsi" w:hAnsiTheme="minorHAnsi" w:cstheme="minorHAnsi"/>
          <w:b/>
          <w:bCs/>
          <w:szCs w:val="22"/>
        </w:rPr>
        <w:t xml:space="preserve"> PVDGR</w:t>
      </w:r>
      <w:r w:rsidRPr="00313C75">
        <w:rPr>
          <w:rFonts w:asciiTheme="minorHAnsi" w:hAnsiTheme="minorHAnsi" w:cstheme="minorHAnsi"/>
          <w:szCs w:val="22"/>
        </w:rPr>
        <w:t xml:space="preserve"> Battery Powered Deck Mount Foam Soap Dispenser. Includes sealed above deck electronics with modular one-piece construction.</w:t>
      </w:r>
    </w:p>
    <w:p w14:paraId="132F90FF" w14:textId="77777777" w:rsidR="002827F2" w:rsidRPr="00313C75" w:rsidRDefault="002827F2" w:rsidP="002827F2">
      <w:pPr>
        <w:pStyle w:val="EOS"/>
        <w:spacing w:before="120" w:after="120"/>
        <w:ind w:left="1440"/>
        <w:rPr>
          <w:rFonts w:asciiTheme="minorHAnsi" w:hAnsiTheme="minorHAnsi" w:cstheme="minorHAnsi"/>
          <w:szCs w:val="22"/>
        </w:rPr>
      </w:pPr>
    </w:p>
    <w:p w14:paraId="22DA4308" w14:textId="77777777" w:rsidR="002827F2" w:rsidRPr="00313C75" w:rsidRDefault="002827F2" w:rsidP="003A512B">
      <w:pPr>
        <w:pStyle w:val="EOS"/>
        <w:spacing w:before="120" w:after="120"/>
        <w:ind w:firstLine="720"/>
        <w:rPr>
          <w:rFonts w:asciiTheme="minorHAnsi" w:hAnsiTheme="minorHAnsi" w:cstheme="minorHAnsi"/>
          <w:szCs w:val="22"/>
        </w:rPr>
      </w:pPr>
      <w:r w:rsidRPr="00313C75">
        <w:rPr>
          <w:rFonts w:asciiTheme="minorHAnsi" w:hAnsiTheme="minorHAnsi" w:cstheme="minorHAnsi"/>
          <w:szCs w:val="22"/>
        </w:rPr>
        <w:t xml:space="preserve">Product: ESD 410 </w:t>
      </w:r>
      <w:hyperlink r:id="rId17" w:history="1">
        <w:r w:rsidRPr="00313C75">
          <w:rPr>
            <w:rStyle w:val="Hyperlink"/>
            <w:rFonts w:asciiTheme="minorHAnsi" w:hAnsiTheme="minorHAnsi" w:cstheme="minorHAnsi"/>
            <w:szCs w:val="22"/>
          </w:rPr>
          <w:t>(specification)</w:t>
        </w:r>
      </w:hyperlink>
    </w:p>
    <w:p w14:paraId="2A4A4CD2" w14:textId="77777777" w:rsidR="002827F2" w:rsidRPr="00313C75" w:rsidRDefault="002827F2" w:rsidP="003A512B">
      <w:pPr>
        <w:pStyle w:val="EOS"/>
        <w:spacing w:before="120" w:after="120"/>
        <w:ind w:left="720"/>
        <w:rPr>
          <w:rFonts w:asciiTheme="minorHAnsi" w:hAnsiTheme="minorHAnsi" w:cstheme="minorHAnsi"/>
          <w:szCs w:val="22"/>
        </w:rPr>
      </w:pPr>
      <w:r w:rsidRPr="00313C75">
        <w:rPr>
          <w:rFonts w:asciiTheme="minorHAnsi" w:hAnsiTheme="minorHAnsi" w:cstheme="minorHAnsi"/>
          <w:szCs w:val="22"/>
        </w:rPr>
        <w:t>Description: Zinc Die Cast spout, automatic dispenser with infrared sensor to detect presence of hands, Battery powered with optional plug-in adapter (ESD 324) designed for dispensing antibacterial foam soap in liquid form. Fully sealed electronics with clog free soap activation.</w:t>
      </w:r>
    </w:p>
    <w:p w14:paraId="7F71CFA1" w14:textId="72958C76" w:rsidR="002827F2" w:rsidRPr="00313C75" w:rsidRDefault="002827F2" w:rsidP="002827F2">
      <w:pPr>
        <w:pStyle w:val="EOS"/>
        <w:spacing w:before="120" w:after="120"/>
        <w:ind w:left="720"/>
        <w:rPr>
          <w:rFonts w:asciiTheme="minorHAnsi" w:hAnsiTheme="minorHAnsi" w:cstheme="minorHAnsi"/>
          <w:szCs w:val="22"/>
        </w:rPr>
      </w:pPr>
      <w:r w:rsidRPr="00313C75">
        <w:rPr>
          <w:rFonts w:asciiTheme="minorHAnsi" w:hAnsiTheme="minorHAnsi" w:cstheme="minorHAnsi"/>
          <w:szCs w:val="22"/>
        </w:rPr>
        <w:lastRenderedPageBreak/>
        <w:t xml:space="preserve">Mounting: Deck mounted </w:t>
      </w:r>
    </w:p>
    <w:p w14:paraId="4C374E4C" w14:textId="6E3A8273" w:rsidR="002827F2" w:rsidRPr="00313C75" w:rsidRDefault="002827F2" w:rsidP="002827F2">
      <w:pPr>
        <w:pStyle w:val="EOS"/>
        <w:spacing w:before="120" w:after="120"/>
        <w:ind w:left="720"/>
        <w:rPr>
          <w:rFonts w:asciiTheme="minorHAnsi" w:hAnsiTheme="minorHAnsi" w:cstheme="minorHAnsi"/>
          <w:szCs w:val="22"/>
        </w:rPr>
      </w:pPr>
      <w:r w:rsidRPr="00313C75">
        <w:rPr>
          <w:rFonts w:asciiTheme="minorHAnsi" w:hAnsiTheme="minorHAnsi" w:cstheme="minorHAnsi"/>
          <w:szCs w:val="22"/>
        </w:rPr>
        <w:t>Capacity: 1,500 ML (Comes with 2 - 1,500 ML bottles)</w:t>
      </w:r>
    </w:p>
    <w:p w14:paraId="00C3885D" w14:textId="5CF209F3" w:rsidR="002827F2" w:rsidRPr="00313C75" w:rsidRDefault="002827F2" w:rsidP="003A512B">
      <w:pPr>
        <w:pStyle w:val="EOS"/>
        <w:spacing w:before="120" w:after="120"/>
        <w:ind w:firstLine="720"/>
        <w:rPr>
          <w:rFonts w:asciiTheme="minorHAnsi" w:hAnsiTheme="minorHAnsi" w:cstheme="minorHAnsi"/>
          <w:szCs w:val="22"/>
        </w:rPr>
      </w:pPr>
      <w:r w:rsidRPr="00313C75">
        <w:rPr>
          <w:rFonts w:asciiTheme="minorHAnsi" w:hAnsiTheme="minorHAnsi" w:cstheme="minorHAnsi"/>
          <w:szCs w:val="22"/>
        </w:rPr>
        <w:t>Finish: PVD Graphite</w:t>
      </w:r>
    </w:p>
    <w:p w14:paraId="68530796" w14:textId="55AB7215" w:rsidR="002827F2" w:rsidRPr="00313C75" w:rsidRDefault="002827F2" w:rsidP="002827F2">
      <w:pPr>
        <w:pStyle w:val="EOS"/>
        <w:spacing w:before="120" w:after="120"/>
        <w:ind w:left="720"/>
        <w:rPr>
          <w:rFonts w:asciiTheme="minorHAnsi" w:hAnsiTheme="minorHAnsi" w:cstheme="minorHAnsi"/>
          <w:szCs w:val="22"/>
        </w:rPr>
      </w:pPr>
      <w:r w:rsidRPr="00313C75">
        <w:rPr>
          <w:rFonts w:asciiTheme="minorHAnsi" w:hAnsiTheme="minorHAnsi" w:cstheme="minorHAnsi"/>
          <w:szCs w:val="22"/>
        </w:rPr>
        <w:t>Refill Indicator: No</w:t>
      </w:r>
    </w:p>
    <w:p w14:paraId="54570159" w14:textId="2D4476A8" w:rsidR="002827F2" w:rsidRPr="00313C75" w:rsidRDefault="002827F2" w:rsidP="002827F2">
      <w:pPr>
        <w:pStyle w:val="EOS"/>
        <w:spacing w:before="120" w:after="120"/>
        <w:ind w:left="720"/>
        <w:rPr>
          <w:rFonts w:asciiTheme="minorHAnsi" w:hAnsiTheme="minorHAnsi" w:cstheme="minorHAnsi"/>
          <w:szCs w:val="22"/>
        </w:rPr>
      </w:pPr>
      <w:r w:rsidRPr="00313C75">
        <w:rPr>
          <w:rFonts w:asciiTheme="minorHAnsi" w:hAnsiTheme="minorHAnsi" w:cstheme="minorHAnsi"/>
          <w:szCs w:val="22"/>
        </w:rPr>
        <w:t>Low battery indicator: No</w:t>
      </w:r>
    </w:p>
    <w:p w14:paraId="00749612" w14:textId="77777777" w:rsidR="003A512B" w:rsidRPr="00313C75" w:rsidRDefault="003A512B" w:rsidP="003B0970">
      <w:pPr>
        <w:pStyle w:val="EOS"/>
        <w:spacing w:before="120" w:after="120"/>
        <w:rPr>
          <w:rFonts w:asciiTheme="minorHAnsi" w:hAnsiTheme="minorHAnsi" w:cstheme="minorHAnsi"/>
          <w:b/>
          <w:bCs/>
          <w:color w:val="FF0000"/>
          <w:szCs w:val="22"/>
        </w:rPr>
      </w:pPr>
    </w:p>
    <w:p w14:paraId="7C0C4513" w14:textId="38E9E7F6" w:rsidR="00537980" w:rsidRPr="00313C75" w:rsidRDefault="00537980" w:rsidP="003B0970">
      <w:pPr>
        <w:pStyle w:val="EOS"/>
        <w:spacing w:before="120" w:after="120"/>
        <w:rPr>
          <w:rFonts w:asciiTheme="minorHAnsi" w:hAnsiTheme="minorHAnsi" w:cstheme="minorHAnsi"/>
          <w:b/>
          <w:bCs/>
          <w:szCs w:val="22"/>
        </w:rPr>
      </w:pPr>
      <w:r w:rsidRPr="00313C75">
        <w:rPr>
          <w:rFonts w:asciiTheme="minorHAnsi" w:hAnsiTheme="minorHAnsi" w:cstheme="minorHAnsi"/>
          <w:b/>
          <w:bCs/>
          <w:color w:val="FF0000"/>
          <w:szCs w:val="22"/>
        </w:rPr>
        <w:t xml:space="preserve"> </w:t>
      </w:r>
      <w:r w:rsidRPr="00313C75">
        <w:rPr>
          <w:rFonts w:asciiTheme="minorHAnsi" w:hAnsiTheme="minorHAnsi" w:cstheme="minorHAnsi"/>
          <w:b/>
          <w:bCs/>
          <w:szCs w:val="22"/>
        </w:rPr>
        <w:t xml:space="preserve">PUBLIC-USE WASHROOM ACCESSORIES – WARM AIR DRYERS </w:t>
      </w:r>
    </w:p>
    <w:p w14:paraId="6119475E" w14:textId="77777777" w:rsidR="002827F2" w:rsidRPr="00313C75" w:rsidRDefault="002827F2" w:rsidP="003B0970">
      <w:pPr>
        <w:pStyle w:val="EOS"/>
        <w:spacing w:before="120" w:after="120"/>
        <w:rPr>
          <w:rFonts w:asciiTheme="minorHAnsi" w:hAnsiTheme="minorHAnsi" w:cstheme="minorHAnsi"/>
          <w:b/>
          <w:bCs/>
          <w:color w:val="FF0000"/>
          <w:szCs w:val="22"/>
        </w:rPr>
      </w:pPr>
    </w:p>
    <w:p w14:paraId="68EEB47C" w14:textId="77777777" w:rsidR="002827F2" w:rsidRPr="00313C75" w:rsidRDefault="002827F2" w:rsidP="002827F2">
      <w:pPr>
        <w:pStyle w:val="EOS"/>
        <w:spacing w:before="120" w:after="120"/>
        <w:rPr>
          <w:rFonts w:asciiTheme="minorHAnsi" w:hAnsiTheme="minorHAnsi" w:cstheme="minorHAnsi"/>
          <w:szCs w:val="22"/>
        </w:rPr>
      </w:pPr>
      <w:r w:rsidRPr="00313C75">
        <w:rPr>
          <w:rFonts w:asciiTheme="minorHAnsi" w:hAnsiTheme="minorHAnsi" w:cstheme="minorHAnsi"/>
          <w:szCs w:val="22"/>
        </w:rPr>
        <w:t xml:space="preserve">     A.  High Speed Warm Air Dryers  </w:t>
      </w:r>
      <w:r w:rsidRPr="00313C75">
        <w:rPr>
          <w:rFonts w:asciiTheme="minorHAnsi" w:hAnsiTheme="minorHAnsi" w:cstheme="minorHAnsi"/>
          <w:b/>
          <w:bCs/>
          <w:szCs w:val="22"/>
        </w:rPr>
        <w:t>&lt;Insert Drawing Designation&gt;</w:t>
      </w:r>
      <w:r w:rsidRPr="00313C75">
        <w:rPr>
          <w:rFonts w:asciiTheme="minorHAnsi" w:hAnsiTheme="minorHAnsi" w:cstheme="minorHAnsi"/>
          <w:szCs w:val="22"/>
        </w:rPr>
        <w:t xml:space="preserve"> </w:t>
      </w:r>
    </w:p>
    <w:p w14:paraId="288EE6E5" w14:textId="45B671D3" w:rsidR="002827F2" w:rsidRPr="00313C75" w:rsidRDefault="002827F2" w:rsidP="002827F2">
      <w:pPr>
        <w:pStyle w:val="EOS"/>
        <w:spacing w:before="120" w:after="120"/>
        <w:ind w:left="720"/>
        <w:rPr>
          <w:rFonts w:asciiTheme="minorHAnsi" w:hAnsiTheme="minorHAnsi" w:cstheme="minorHAnsi"/>
          <w:szCs w:val="22"/>
        </w:rPr>
      </w:pPr>
      <w:r w:rsidRPr="00313C75">
        <w:rPr>
          <w:rFonts w:asciiTheme="minorHAnsi" w:hAnsiTheme="minorHAnsi" w:cstheme="minorHAnsi"/>
          <w:szCs w:val="22"/>
        </w:rPr>
        <w:t xml:space="preserve">Basis of Design Product: Subject to compliance with requirements, provide Sloan Valve Company: </w:t>
      </w:r>
      <w:r w:rsidRPr="00313C75">
        <w:rPr>
          <w:rFonts w:asciiTheme="minorHAnsi" w:hAnsiTheme="minorHAnsi" w:cstheme="minorHAnsi"/>
          <w:b/>
          <w:bCs/>
          <w:szCs w:val="22"/>
        </w:rPr>
        <w:t>EHD 501</w:t>
      </w:r>
      <w:r w:rsidR="003A512B" w:rsidRPr="00313C75">
        <w:rPr>
          <w:rFonts w:asciiTheme="minorHAnsi" w:hAnsiTheme="minorHAnsi" w:cstheme="minorHAnsi"/>
          <w:b/>
          <w:bCs/>
          <w:szCs w:val="22"/>
        </w:rPr>
        <w:t xml:space="preserve"> PVDGR</w:t>
      </w:r>
      <w:r w:rsidRPr="00313C75">
        <w:rPr>
          <w:rFonts w:asciiTheme="minorHAnsi" w:hAnsiTheme="minorHAnsi" w:cstheme="minorHAnsi"/>
          <w:szCs w:val="22"/>
        </w:rPr>
        <w:t xml:space="preserve"> Wall - Surface warm air dryer with 8 second dry time.  Provides adjustable speed and heat with 35 second lock out time when hands are not removed.</w:t>
      </w:r>
    </w:p>
    <w:p w14:paraId="0D3C9D9C" w14:textId="77777777" w:rsidR="002827F2" w:rsidRPr="00313C75" w:rsidRDefault="002827F2" w:rsidP="002827F2">
      <w:pPr>
        <w:pStyle w:val="EOS"/>
        <w:spacing w:before="120" w:after="120"/>
        <w:ind w:left="720"/>
        <w:rPr>
          <w:rFonts w:asciiTheme="minorHAnsi" w:hAnsiTheme="minorHAnsi" w:cstheme="minorHAnsi"/>
          <w:szCs w:val="22"/>
        </w:rPr>
      </w:pPr>
      <w:r w:rsidRPr="00313C75">
        <w:rPr>
          <w:rFonts w:asciiTheme="minorHAnsi" w:hAnsiTheme="minorHAnsi" w:cstheme="minorHAnsi"/>
          <w:szCs w:val="22"/>
        </w:rPr>
        <w:tab/>
      </w:r>
    </w:p>
    <w:p w14:paraId="697728E9" w14:textId="77777777" w:rsidR="002827F2" w:rsidRPr="00313C75" w:rsidRDefault="002827F2" w:rsidP="003A512B">
      <w:pPr>
        <w:pStyle w:val="EOS"/>
        <w:spacing w:before="120" w:after="120"/>
        <w:ind w:firstLine="720"/>
        <w:rPr>
          <w:rFonts w:asciiTheme="minorHAnsi" w:hAnsiTheme="minorHAnsi" w:cstheme="minorHAnsi"/>
          <w:szCs w:val="22"/>
        </w:rPr>
      </w:pPr>
      <w:r w:rsidRPr="00313C75">
        <w:rPr>
          <w:rFonts w:asciiTheme="minorHAnsi" w:hAnsiTheme="minorHAnsi" w:cstheme="minorHAnsi"/>
          <w:szCs w:val="22"/>
        </w:rPr>
        <w:t xml:space="preserve">Product: EHD 501  </w:t>
      </w:r>
      <w:hyperlink r:id="rId18" w:history="1">
        <w:r w:rsidRPr="00313C75">
          <w:rPr>
            <w:rStyle w:val="Hyperlink"/>
            <w:rFonts w:asciiTheme="minorHAnsi" w:hAnsiTheme="minorHAnsi" w:cstheme="minorHAnsi"/>
            <w:szCs w:val="22"/>
          </w:rPr>
          <w:t>(specification)</w:t>
        </w:r>
      </w:hyperlink>
    </w:p>
    <w:p w14:paraId="1B69582D" w14:textId="0690A1C8" w:rsidR="002827F2" w:rsidRPr="00313C75" w:rsidRDefault="002827F2" w:rsidP="003A512B">
      <w:pPr>
        <w:pStyle w:val="EOS"/>
        <w:spacing w:before="120" w:after="120"/>
        <w:ind w:firstLine="720"/>
        <w:rPr>
          <w:rFonts w:asciiTheme="minorHAnsi" w:hAnsiTheme="minorHAnsi" w:cstheme="minorHAnsi"/>
          <w:szCs w:val="22"/>
        </w:rPr>
      </w:pPr>
      <w:r w:rsidRPr="00313C75">
        <w:rPr>
          <w:rFonts w:asciiTheme="minorHAnsi" w:hAnsiTheme="minorHAnsi" w:cstheme="minorHAnsi"/>
          <w:szCs w:val="22"/>
        </w:rPr>
        <w:t>Description: High speed warm air, sensor activated hand dryer.</w:t>
      </w:r>
    </w:p>
    <w:p w14:paraId="33686E8C" w14:textId="759B17BF" w:rsidR="002827F2" w:rsidRPr="00313C75" w:rsidRDefault="002827F2" w:rsidP="002827F2">
      <w:pPr>
        <w:pStyle w:val="EOS"/>
        <w:spacing w:before="120" w:after="120"/>
        <w:ind w:left="720"/>
        <w:rPr>
          <w:rFonts w:asciiTheme="minorHAnsi" w:hAnsiTheme="minorHAnsi" w:cstheme="minorHAnsi"/>
          <w:szCs w:val="22"/>
        </w:rPr>
      </w:pPr>
      <w:r w:rsidRPr="00313C75">
        <w:rPr>
          <w:rFonts w:asciiTheme="minorHAnsi" w:hAnsiTheme="minorHAnsi" w:cstheme="minorHAnsi"/>
          <w:szCs w:val="22"/>
        </w:rPr>
        <w:t xml:space="preserve">Mounting: surface mounted </w:t>
      </w:r>
    </w:p>
    <w:p w14:paraId="4865AD2D" w14:textId="59EAED07" w:rsidR="002827F2" w:rsidRPr="00313C75" w:rsidRDefault="002827F2" w:rsidP="002827F2">
      <w:pPr>
        <w:pStyle w:val="EOS"/>
        <w:spacing w:before="120" w:after="120"/>
        <w:ind w:left="720"/>
        <w:rPr>
          <w:rFonts w:asciiTheme="minorHAnsi" w:hAnsiTheme="minorHAnsi" w:cstheme="minorHAnsi"/>
          <w:szCs w:val="22"/>
        </w:rPr>
      </w:pPr>
      <w:r w:rsidRPr="00313C75">
        <w:rPr>
          <w:rFonts w:asciiTheme="minorHAnsi" w:hAnsiTheme="minorHAnsi" w:cstheme="minorHAnsi"/>
          <w:szCs w:val="22"/>
        </w:rPr>
        <w:t>Operation:  Electronic sensor activated with timed power cut off switch.</w:t>
      </w:r>
    </w:p>
    <w:p w14:paraId="7FB179A6" w14:textId="2493FC16" w:rsidR="002827F2" w:rsidRPr="00313C75" w:rsidRDefault="002827F2" w:rsidP="002827F2">
      <w:pPr>
        <w:pStyle w:val="EOS"/>
        <w:spacing w:before="120" w:after="120"/>
        <w:ind w:left="720"/>
        <w:rPr>
          <w:rFonts w:asciiTheme="minorHAnsi" w:hAnsiTheme="minorHAnsi" w:cstheme="minorHAnsi"/>
          <w:szCs w:val="22"/>
        </w:rPr>
      </w:pPr>
      <w:r w:rsidRPr="00313C75">
        <w:rPr>
          <w:rFonts w:asciiTheme="minorHAnsi" w:hAnsiTheme="minorHAnsi" w:cstheme="minorHAnsi"/>
          <w:szCs w:val="22"/>
        </w:rPr>
        <w:tab/>
        <w:t xml:space="preserve">1. Dry time: 8 seconds </w:t>
      </w:r>
    </w:p>
    <w:p w14:paraId="5694E17F" w14:textId="5C3AA9F6" w:rsidR="002827F2" w:rsidRPr="00313C75" w:rsidRDefault="002827F2" w:rsidP="002827F2">
      <w:pPr>
        <w:pStyle w:val="EOS"/>
        <w:spacing w:before="120" w:after="120"/>
        <w:ind w:left="720"/>
        <w:rPr>
          <w:rFonts w:asciiTheme="minorHAnsi" w:hAnsiTheme="minorHAnsi" w:cstheme="minorHAnsi"/>
          <w:szCs w:val="22"/>
        </w:rPr>
      </w:pPr>
      <w:r w:rsidRPr="00313C75">
        <w:rPr>
          <w:rFonts w:asciiTheme="minorHAnsi" w:hAnsiTheme="minorHAnsi" w:cstheme="minorHAnsi"/>
          <w:szCs w:val="22"/>
        </w:rPr>
        <w:t xml:space="preserve">Cover Material: Die cast metal. </w:t>
      </w:r>
    </w:p>
    <w:p w14:paraId="289B9948" w14:textId="7F75CF48" w:rsidR="002827F2" w:rsidRPr="00313C75" w:rsidRDefault="002827F2" w:rsidP="003A512B">
      <w:pPr>
        <w:pStyle w:val="EOS"/>
        <w:spacing w:before="120" w:after="120"/>
        <w:ind w:firstLine="720"/>
        <w:rPr>
          <w:rFonts w:asciiTheme="minorHAnsi" w:hAnsiTheme="minorHAnsi" w:cstheme="minorHAnsi"/>
          <w:szCs w:val="22"/>
        </w:rPr>
      </w:pPr>
      <w:r w:rsidRPr="00313C75">
        <w:rPr>
          <w:rFonts w:asciiTheme="minorHAnsi" w:hAnsiTheme="minorHAnsi" w:cstheme="minorHAnsi"/>
          <w:szCs w:val="22"/>
        </w:rPr>
        <w:t>Cover Finish: P</w:t>
      </w:r>
      <w:r w:rsidR="0087116C" w:rsidRPr="00313C75">
        <w:rPr>
          <w:rFonts w:asciiTheme="minorHAnsi" w:hAnsiTheme="minorHAnsi" w:cstheme="minorHAnsi"/>
          <w:szCs w:val="22"/>
        </w:rPr>
        <w:t xml:space="preserve">VD </w:t>
      </w:r>
      <w:r w:rsidRPr="00313C75">
        <w:rPr>
          <w:rFonts w:asciiTheme="minorHAnsi" w:hAnsiTheme="minorHAnsi" w:cstheme="minorHAnsi"/>
          <w:szCs w:val="22"/>
        </w:rPr>
        <w:t>Graphite</w:t>
      </w:r>
    </w:p>
    <w:p w14:paraId="74543851" w14:textId="519737A1" w:rsidR="002827F2" w:rsidRPr="00313C75" w:rsidRDefault="002827F2" w:rsidP="002827F2">
      <w:pPr>
        <w:pStyle w:val="EOS"/>
        <w:spacing w:before="120" w:after="120"/>
        <w:ind w:left="720"/>
        <w:rPr>
          <w:rFonts w:asciiTheme="minorHAnsi" w:hAnsiTheme="minorHAnsi" w:cstheme="minorHAnsi"/>
          <w:szCs w:val="22"/>
        </w:rPr>
      </w:pPr>
      <w:r w:rsidRPr="00313C75">
        <w:rPr>
          <w:rFonts w:asciiTheme="minorHAnsi" w:hAnsiTheme="minorHAnsi" w:cstheme="minorHAnsi"/>
          <w:szCs w:val="22"/>
        </w:rPr>
        <w:t>Electrical Requirements: [110/120 V, 11.3 – 12.2 A]</w:t>
      </w:r>
    </w:p>
    <w:p w14:paraId="52858FE9" w14:textId="77777777" w:rsidR="002827F2" w:rsidRPr="00313C75" w:rsidRDefault="002827F2" w:rsidP="003B0970">
      <w:pPr>
        <w:pStyle w:val="EOS"/>
        <w:spacing w:before="120" w:after="120"/>
        <w:rPr>
          <w:rFonts w:asciiTheme="minorHAnsi" w:hAnsiTheme="minorHAnsi" w:cstheme="minorHAnsi"/>
          <w:b/>
          <w:bCs/>
          <w:color w:val="FF0000"/>
          <w:szCs w:val="22"/>
        </w:rPr>
      </w:pPr>
    </w:p>
    <w:p w14:paraId="36EFBE56" w14:textId="77777777" w:rsidR="00537980" w:rsidRPr="00313C75" w:rsidRDefault="00537980" w:rsidP="003B0970">
      <w:pPr>
        <w:pStyle w:val="EOS"/>
        <w:spacing w:before="120" w:after="120"/>
        <w:rPr>
          <w:rFonts w:asciiTheme="minorHAnsi" w:hAnsiTheme="minorHAnsi" w:cstheme="minorHAnsi"/>
          <w:b/>
          <w:bCs/>
          <w:color w:val="FF0000"/>
          <w:szCs w:val="22"/>
        </w:rPr>
      </w:pPr>
    </w:p>
    <w:sectPr w:rsidR="00537980" w:rsidRPr="00313C75">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E088" w14:textId="77777777" w:rsidR="007E4A9D" w:rsidRDefault="007E4A9D" w:rsidP="007E4A9D">
      <w:pPr>
        <w:spacing w:after="0" w:line="240" w:lineRule="auto"/>
      </w:pPr>
      <w:r>
        <w:separator/>
      </w:r>
    </w:p>
  </w:endnote>
  <w:endnote w:type="continuationSeparator" w:id="0">
    <w:p w14:paraId="3F32D273" w14:textId="77777777" w:rsidR="007E4A9D" w:rsidRDefault="007E4A9D" w:rsidP="007E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8703" w14:textId="5FB991CC" w:rsidR="004E2A0D" w:rsidRPr="0010524D" w:rsidRDefault="004E2A0D" w:rsidP="0010524D">
    <w:pPr>
      <w:pStyle w:val="Footer"/>
      <w:rPr>
        <w:sz w:val="20"/>
        <w:szCs w:val="20"/>
      </w:rPr>
    </w:pPr>
    <w:r w:rsidRPr="0010524D">
      <w:rPr>
        <w:sz w:val="20"/>
        <w:szCs w:val="20"/>
      </w:rPr>
      <w:t xml:space="preserve">Sloan Valve Company </w:t>
    </w:r>
    <w:r w:rsidR="0010524D" w:rsidRPr="0010524D">
      <w:rPr>
        <w:sz w:val="20"/>
        <w:szCs w:val="20"/>
      </w:rPr>
      <w:t>| 10500 Seymour Ave   Franklin Park, IL 60131      Sloan.com/</w:t>
    </w:r>
    <w:proofErr w:type="spellStart"/>
    <w:r w:rsidR="0010524D" w:rsidRPr="0010524D">
      <w:rPr>
        <w:sz w:val="20"/>
        <w:szCs w:val="20"/>
      </w:rPr>
      <w:t>masterspec</w:t>
    </w:r>
    <w:proofErr w:type="spellEnd"/>
    <w:r w:rsidR="0010524D" w:rsidRPr="0010524D">
      <w:rPr>
        <w:sz w:val="20"/>
        <w:szCs w:val="20"/>
      </w:rPr>
      <w:t xml:space="preserve">         </w:t>
    </w:r>
    <w:r w:rsidRPr="0010524D">
      <w:rPr>
        <w:sz w:val="20"/>
        <w:szCs w:val="20"/>
      </w:rPr>
      <w:t>Copyright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00D2" w14:textId="77777777" w:rsidR="007E4A9D" w:rsidRDefault="007E4A9D" w:rsidP="007E4A9D">
      <w:pPr>
        <w:spacing w:after="0" w:line="240" w:lineRule="auto"/>
      </w:pPr>
      <w:r>
        <w:separator/>
      </w:r>
    </w:p>
  </w:footnote>
  <w:footnote w:type="continuationSeparator" w:id="0">
    <w:p w14:paraId="7B9EBB4B" w14:textId="77777777" w:rsidR="007E4A9D" w:rsidRDefault="007E4A9D" w:rsidP="007E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156" w14:textId="5A97B6F9" w:rsidR="007E4A9D" w:rsidRDefault="007E4A9D">
    <w:pPr>
      <w:pStyle w:val="Header"/>
    </w:pPr>
    <w:r>
      <w:tab/>
      <w:t xml:space="preserve">SLOAN VALVE COMPANY PRODUCT MASTER SPEC </w:t>
    </w:r>
    <w:r>
      <w:tab/>
      <w:t>0</w:t>
    </w:r>
    <w:r w:rsidR="004E2A0D">
      <w:t>8</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8B5242"/>
    <w:multiLevelType w:val="hybridMultilevel"/>
    <w:tmpl w:val="725CA506"/>
    <w:lvl w:ilvl="0" w:tplc="FFFFFFFF">
      <w:start w:val="1"/>
      <w:numFmt w:val="upperLetter"/>
      <w:lvlText w:val="%1."/>
      <w:lvlJc w:val="left"/>
      <w:pPr>
        <w:ind w:left="720" w:hanging="360"/>
      </w:pPr>
      <w:rPr>
        <w:rFonts w:hint="default"/>
      </w:rPr>
    </w:lvl>
    <w:lvl w:ilvl="1" w:tplc="FFFFFFFF">
      <w:start w:val="1"/>
      <w:numFmt w:val="decimal"/>
      <w:lvlText w:val="%2."/>
      <w:lvlJc w:val="left"/>
      <w:pPr>
        <w:ind w:left="135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53F00"/>
    <w:multiLevelType w:val="multilevel"/>
    <w:tmpl w:val="94BEE8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0E1224"/>
    <w:multiLevelType w:val="hybridMultilevel"/>
    <w:tmpl w:val="D8ACF81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15449"/>
    <w:multiLevelType w:val="hybridMultilevel"/>
    <w:tmpl w:val="D278E1B2"/>
    <w:lvl w:ilvl="0" w:tplc="A07659BC">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93E1BF0"/>
    <w:multiLevelType w:val="multilevel"/>
    <w:tmpl w:val="274E3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heme="minorHAnsi" w:eastAsia="Times New Roman" w:hAnsiTheme="minorHAnsi" w:cstheme="minorHAnsi"/>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822E1B"/>
    <w:multiLevelType w:val="multilevel"/>
    <w:tmpl w:val="53460E18"/>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F1024F0"/>
    <w:multiLevelType w:val="multilevel"/>
    <w:tmpl w:val="53460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C166198"/>
    <w:multiLevelType w:val="hybridMultilevel"/>
    <w:tmpl w:val="A64084B0"/>
    <w:lvl w:ilvl="0" w:tplc="625CF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3B329E"/>
    <w:multiLevelType w:val="hybridMultilevel"/>
    <w:tmpl w:val="A15A62FE"/>
    <w:lvl w:ilvl="0" w:tplc="CF74231E">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47A25DE8"/>
    <w:multiLevelType w:val="hybridMultilevel"/>
    <w:tmpl w:val="21E6E6E8"/>
    <w:lvl w:ilvl="0" w:tplc="B0E02134">
      <w:start w:val="2"/>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4C6639C5"/>
    <w:multiLevelType w:val="hybridMultilevel"/>
    <w:tmpl w:val="92043EBA"/>
    <w:lvl w:ilvl="0" w:tplc="04090015">
      <w:start w:val="1"/>
      <w:numFmt w:val="upperLetter"/>
      <w:lvlText w:val="%1."/>
      <w:lvlJc w:val="left"/>
      <w:pPr>
        <w:ind w:left="720" w:hanging="360"/>
      </w:pPr>
      <w:rPr>
        <w:rFonts w:hint="default"/>
      </w:rPr>
    </w:lvl>
    <w:lvl w:ilvl="1" w:tplc="8CA046A0">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1BEAF5C">
      <w:start w:val="1"/>
      <w:numFmt w:val="lowerRoman"/>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B6376"/>
    <w:multiLevelType w:val="multilevel"/>
    <w:tmpl w:val="5DFA9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2AB2B99"/>
    <w:multiLevelType w:val="multilevel"/>
    <w:tmpl w:val="733C4C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DA7259"/>
    <w:multiLevelType w:val="multilevel"/>
    <w:tmpl w:val="6450DC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C131E1"/>
    <w:multiLevelType w:val="multilevel"/>
    <w:tmpl w:val="A8622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E326233"/>
    <w:multiLevelType w:val="multilevel"/>
    <w:tmpl w:val="BF663D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4636686"/>
    <w:multiLevelType w:val="multilevel"/>
    <w:tmpl w:val="B636D5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6A4E58"/>
    <w:multiLevelType w:val="hybridMultilevel"/>
    <w:tmpl w:val="531A7034"/>
    <w:lvl w:ilvl="0" w:tplc="FFFFFFFF">
      <w:start w:val="1"/>
      <w:numFmt w:val="upperLetter"/>
      <w:lvlText w:val="%1."/>
      <w:lvlJc w:val="left"/>
      <w:pPr>
        <w:ind w:left="648" w:hanging="360"/>
      </w:pPr>
      <w:rPr>
        <w:rFonts w:hint="default"/>
      </w:rPr>
    </w:lvl>
    <w:lvl w:ilvl="1" w:tplc="FFFFFFFF">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Letter"/>
      <w:lvlText w:val="%6."/>
      <w:lvlJc w:val="right"/>
      <w:pPr>
        <w:ind w:left="4248" w:hanging="180"/>
      </w:pPr>
      <w:rPr>
        <w:rFonts w:ascii="Times New Roman" w:eastAsia="Times New Roman" w:hAnsi="Times New Roman" w:cs="Times New Roman"/>
      </w:r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9" w15:restartNumberingAfterBreak="0">
    <w:nsid w:val="65CE64B0"/>
    <w:multiLevelType w:val="hybridMultilevel"/>
    <w:tmpl w:val="1B98F516"/>
    <w:lvl w:ilvl="0" w:tplc="80ACAE44">
      <w:start w:val="9"/>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BF5CA6"/>
    <w:multiLevelType w:val="hybridMultilevel"/>
    <w:tmpl w:val="82F8E1A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decimal"/>
      <w:lvlText w:val="%6."/>
      <w:lvlJc w:val="right"/>
      <w:pPr>
        <w:ind w:left="4680" w:hanging="180"/>
      </w:pPr>
      <w:rPr>
        <w:rFonts w:ascii="Times New Roman" w:eastAsia="Times New Roman" w:hAnsi="Times New Roman" w:cs="Times New Roman"/>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2D34D86"/>
    <w:multiLevelType w:val="hybridMultilevel"/>
    <w:tmpl w:val="9BC8B806"/>
    <w:lvl w:ilvl="0" w:tplc="8802378A">
      <w:start w:val="1"/>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55E6EA3C">
      <w:start w:val="1"/>
      <w:numFmt w:val="decimal"/>
      <w:lvlText w:val="%3."/>
      <w:lvlJc w:val="left"/>
      <w:pPr>
        <w:ind w:left="2268" w:hanging="360"/>
      </w:pPr>
      <w:rPr>
        <w:rFonts w:hint="default"/>
      </w:rPr>
    </w:lvl>
    <w:lvl w:ilvl="3" w:tplc="0409000F" w:tentative="1">
      <w:start w:val="1"/>
      <w:numFmt w:val="decimal"/>
      <w:lvlText w:val="%4."/>
      <w:lvlJc w:val="left"/>
      <w:pPr>
        <w:ind w:left="2808" w:hanging="360"/>
      </w:pPr>
    </w:lvl>
    <w:lvl w:ilvl="4" w:tplc="04090019">
      <w:start w:val="1"/>
      <w:numFmt w:val="lowerLetter"/>
      <w:lvlText w:val="%5."/>
      <w:lvlJc w:val="left"/>
      <w:pPr>
        <w:ind w:left="3528" w:hanging="360"/>
      </w:pPr>
    </w:lvl>
    <w:lvl w:ilvl="5" w:tplc="38D24994">
      <w:start w:val="1"/>
      <w:numFmt w:val="lowerRoman"/>
      <w:lvlText w:val="%6."/>
      <w:lvlJc w:val="right"/>
      <w:pPr>
        <w:ind w:left="4248" w:hanging="180"/>
      </w:pPr>
      <w:rPr>
        <w:rFonts w:ascii="Times New Roman" w:eastAsia="Times New Roman" w:hAnsi="Times New Roman" w:cs="Times New Roman"/>
      </w:r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791154FB"/>
    <w:multiLevelType w:val="hybridMultilevel"/>
    <w:tmpl w:val="B8BCA836"/>
    <w:lvl w:ilvl="0" w:tplc="04090019">
      <w:start w:val="1"/>
      <w:numFmt w:val="lowerLetter"/>
      <w:lvlText w:val="%1."/>
      <w:lvlJc w:val="left"/>
      <w:pPr>
        <w:ind w:left="2020" w:hanging="360"/>
      </w:p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num w:numId="1" w16cid:durableId="713390601">
    <w:abstractNumId w:val="7"/>
  </w:num>
  <w:num w:numId="2" w16cid:durableId="1884440164">
    <w:abstractNumId w:val="8"/>
  </w:num>
  <w:num w:numId="3" w16cid:durableId="2145343022">
    <w:abstractNumId w:val="0"/>
  </w:num>
  <w:num w:numId="4" w16cid:durableId="937448523">
    <w:abstractNumId w:val="11"/>
  </w:num>
  <w:num w:numId="5" w16cid:durableId="1571496916">
    <w:abstractNumId w:val="21"/>
  </w:num>
  <w:num w:numId="6" w16cid:durableId="1875651628">
    <w:abstractNumId w:val="12"/>
  </w:num>
  <w:num w:numId="7" w16cid:durableId="1314143560">
    <w:abstractNumId w:val="18"/>
  </w:num>
  <w:num w:numId="8" w16cid:durableId="407776430">
    <w:abstractNumId w:val="0"/>
  </w:num>
  <w:num w:numId="9" w16cid:durableId="1351370839">
    <w:abstractNumId w:val="0"/>
  </w:num>
  <w:num w:numId="10" w16cid:durableId="229928646">
    <w:abstractNumId w:val="15"/>
  </w:num>
  <w:num w:numId="11" w16cid:durableId="1303659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485897">
    <w:abstractNumId w:val="13"/>
  </w:num>
  <w:num w:numId="13" w16cid:durableId="214124529">
    <w:abstractNumId w:val="2"/>
  </w:num>
  <w:num w:numId="14" w16cid:durableId="2045709496">
    <w:abstractNumId w:val="16"/>
  </w:num>
  <w:num w:numId="15" w16cid:durableId="2016689388">
    <w:abstractNumId w:val="6"/>
  </w:num>
  <w:num w:numId="16" w16cid:durableId="1490170391">
    <w:abstractNumId w:val="10"/>
  </w:num>
  <w:num w:numId="17" w16cid:durableId="1793475075">
    <w:abstractNumId w:val="1"/>
  </w:num>
  <w:num w:numId="18" w16cid:durableId="645399363">
    <w:abstractNumId w:val="20"/>
  </w:num>
  <w:num w:numId="19" w16cid:durableId="7931838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028750">
    <w:abstractNumId w:val="17"/>
  </w:num>
  <w:num w:numId="21" w16cid:durableId="1817452034">
    <w:abstractNumId w:val="5"/>
  </w:num>
  <w:num w:numId="22" w16cid:durableId="572473316">
    <w:abstractNumId w:val="14"/>
  </w:num>
  <w:num w:numId="23" w16cid:durableId="576327492">
    <w:abstractNumId w:val="4"/>
  </w:num>
  <w:num w:numId="24" w16cid:durableId="1249005278">
    <w:abstractNumId w:val="3"/>
  </w:num>
  <w:num w:numId="25" w16cid:durableId="1315716662">
    <w:abstractNumId w:val="9"/>
  </w:num>
  <w:num w:numId="26" w16cid:durableId="1062168554">
    <w:abstractNumId w:val="19"/>
  </w:num>
  <w:num w:numId="27" w16cid:durableId="13389697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9D"/>
    <w:rsid w:val="00007AA7"/>
    <w:rsid w:val="000140E9"/>
    <w:rsid w:val="0002082A"/>
    <w:rsid w:val="000729C1"/>
    <w:rsid w:val="000B22A1"/>
    <w:rsid w:val="000F1CA1"/>
    <w:rsid w:val="000F1D1F"/>
    <w:rsid w:val="00102ECD"/>
    <w:rsid w:val="0010524D"/>
    <w:rsid w:val="00112D89"/>
    <w:rsid w:val="001152FD"/>
    <w:rsid w:val="00126012"/>
    <w:rsid w:val="001555F2"/>
    <w:rsid w:val="001D00EF"/>
    <w:rsid w:val="001F1A1E"/>
    <w:rsid w:val="00203920"/>
    <w:rsid w:val="00252446"/>
    <w:rsid w:val="002560F0"/>
    <w:rsid w:val="00261CF0"/>
    <w:rsid w:val="00261E43"/>
    <w:rsid w:val="00261F43"/>
    <w:rsid w:val="002827F2"/>
    <w:rsid w:val="002A7C3E"/>
    <w:rsid w:val="002B7671"/>
    <w:rsid w:val="002C0EE2"/>
    <w:rsid w:val="002C4E8A"/>
    <w:rsid w:val="00305A09"/>
    <w:rsid w:val="00313C75"/>
    <w:rsid w:val="00343053"/>
    <w:rsid w:val="00382262"/>
    <w:rsid w:val="003A512B"/>
    <w:rsid w:val="003B0970"/>
    <w:rsid w:val="003B397D"/>
    <w:rsid w:val="003C2BD8"/>
    <w:rsid w:val="003D6708"/>
    <w:rsid w:val="004052D2"/>
    <w:rsid w:val="0043773C"/>
    <w:rsid w:val="00440A0F"/>
    <w:rsid w:val="00442389"/>
    <w:rsid w:val="004A2D0B"/>
    <w:rsid w:val="004D4DDB"/>
    <w:rsid w:val="004E2A0D"/>
    <w:rsid w:val="004F7967"/>
    <w:rsid w:val="00517482"/>
    <w:rsid w:val="0051789F"/>
    <w:rsid w:val="00521865"/>
    <w:rsid w:val="00525C76"/>
    <w:rsid w:val="00537980"/>
    <w:rsid w:val="0056060C"/>
    <w:rsid w:val="00592ED4"/>
    <w:rsid w:val="005A4A75"/>
    <w:rsid w:val="005D0706"/>
    <w:rsid w:val="005D4A4F"/>
    <w:rsid w:val="005E560E"/>
    <w:rsid w:val="00604B21"/>
    <w:rsid w:val="00613AA1"/>
    <w:rsid w:val="0067216A"/>
    <w:rsid w:val="00684AF1"/>
    <w:rsid w:val="00687FE5"/>
    <w:rsid w:val="006D50AE"/>
    <w:rsid w:val="006F4A99"/>
    <w:rsid w:val="00766EBA"/>
    <w:rsid w:val="007809FF"/>
    <w:rsid w:val="007D7B59"/>
    <w:rsid w:val="007E4A9D"/>
    <w:rsid w:val="007E6C80"/>
    <w:rsid w:val="00856E58"/>
    <w:rsid w:val="0087116C"/>
    <w:rsid w:val="008B0C22"/>
    <w:rsid w:val="008B25A1"/>
    <w:rsid w:val="008B5159"/>
    <w:rsid w:val="008C0BE1"/>
    <w:rsid w:val="008C2D2E"/>
    <w:rsid w:val="008C4C65"/>
    <w:rsid w:val="00900F57"/>
    <w:rsid w:val="00907CEC"/>
    <w:rsid w:val="0091030E"/>
    <w:rsid w:val="00911822"/>
    <w:rsid w:val="00916C8F"/>
    <w:rsid w:val="00933FDA"/>
    <w:rsid w:val="009372B0"/>
    <w:rsid w:val="00962306"/>
    <w:rsid w:val="0098153F"/>
    <w:rsid w:val="00994759"/>
    <w:rsid w:val="009D5471"/>
    <w:rsid w:val="009E5687"/>
    <w:rsid w:val="009F0FE4"/>
    <w:rsid w:val="00A009D4"/>
    <w:rsid w:val="00A1345E"/>
    <w:rsid w:val="00A34353"/>
    <w:rsid w:val="00A449F8"/>
    <w:rsid w:val="00A6276A"/>
    <w:rsid w:val="00A72E1C"/>
    <w:rsid w:val="00AD37C3"/>
    <w:rsid w:val="00B163E9"/>
    <w:rsid w:val="00B55C9E"/>
    <w:rsid w:val="00B8221C"/>
    <w:rsid w:val="00B87602"/>
    <w:rsid w:val="00BA0301"/>
    <w:rsid w:val="00BB642F"/>
    <w:rsid w:val="00C17D2D"/>
    <w:rsid w:val="00C42DB7"/>
    <w:rsid w:val="00C55186"/>
    <w:rsid w:val="00C73FB8"/>
    <w:rsid w:val="00C800BF"/>
    <w:rsid w:val="00C9473E"/>
    <w:rsid w:val="00C97516"/>
    <w:rsid w:val="00CB65FF"/>
    <w:rsid w:val="00CE6E14"/>
    <w:rsid w:val="00D03C6E"/>
    <w:rsid w:val="00D275B8"/>
    <w:rsid w:val="00D37355"/>
    <w:rsid w:val="00D6057C"/>
    <w:rsid w:val="00DE5B5A"/>
    <w:rsid w:val="00E01C41"/>
    <w:rsid w:val="00E27371"/>
    <w:rsid w:val="00E51403"/>
    <w:rsid w:val="00E81CB6"/>
    <w:rsid w:val="00E83C4E"/>
    <w:rsid w:val="00EA3701"/>
    <w:rsid w:val="00ED16F1"/>
    <w:rsid w:val="00ED65A6"/>
    <w:rsid w:val="00EE3E73"/>
    <w:rsid w:val="00F140E0"/>
    <w:rsid w:val="00F949D0"/>
    <w:rsid w:val="00FC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9CEF"/>
  <w15:chartTrackingRefBased/>
  <w15:docId w15:val="{295C80A4-DC4D-4371-A087-0DE26D57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A9D"/>
  </w:style>
  <w:style w:type="paragraph" w:styleId="Footer">
    <w:name w:val="footer"/>
    <w:basedOn w:val="Normal"/>
    <w:link w:val="FooterChar"/>
    <w:uiPriority w:val="99"/>
    <w:unhideWhenUsed/>
    <w:rsid w:val="007E4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A9D"/>
  </w:style>
  <w:style w:type="paragraph" w:customStyle="1" w:styleId="SCT">
    <w:name w:val="SCT"/>
    <w:basedOn w:val="Normal"/>
    <w:next w:val="Normal"/>
    <w:rsid w:val="007E4A9D"/>
    <w:pPr>
      <w:suppressAutoHyphens/>
      <w:spacing w:before="240" w:after="0" w:line="240" w:lineRule="auto"/>
      <w:jc w:val="both"/>
    </w:pPr>
    <w:rPr>
      <w:rFonts w:ascii="Times New Roman" w:eastAsia="Times New Roman" w:hAnsi="Times New Roman" w:cs="Times New Roman"/>
      <w:kern w:val="0"/>
      <w:szCs w:val="20"/>
      <w14:ligatures w14:val="none"/>
    </w:rPr>
  </w:style>
  <w:style w:type="character" w:customStyle="1" w:styleId="NUM">
    <w:name w:val="NUM"/>
    <w:basedOn w:val="DefaultParagraphFont"/>
    <w:rsid w:val="007E4A9D"/>
  </w:style>
  <w:style w:type="character" w:customStyle="1" w:styleId="NAM">
    <w:name w:val="NAM"/>
    <w:basedOn w:val="DefaultParagraphFont"/>
    <w:rsid w:val="007E4A9D"/>
  </w:style>
  <w:style w:type="paragraph" w:styleId="ListParagraph">
    <w:name w:val="List Paragraph"/>
    <w:basedOn w:val="Normal"/>
    <w:uiPriority w:val="34"/>
    <w:qFormat/>
    <w:rsid w:val="007E4A9D"/>
    <w:pPr>
      <w:ind w:left="720"/>
      <w:contextualSpacing/>
    </w:pPr>
  </w:style>
  <w:style w:type="paragraph" w:customStyle="1" w:styleId="PRT">
    <w:name w:val="PRT"/>
    <w:basedOn w:val="Normal"/>
    <w:next w:val="ART"/>
    <w:rsid w:val="007E4A9D"/>
    <w:pPr>
      <w:keepNext/>
      <w:numPr>
        <w:numId w:val="3"/>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7E4A9D"/>
    <w:pPr>
      <w:numPr>
        <w:ilvl w:val="1"/>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7E4A9D"/>
    <w:pPr>
      <w:numPr>
        <w:ilvl w:val="2"/>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7E4A9D"/>
    <w:pPr>
      <w:keepNext/>
      <w:numPr>
        <w:ilvl w:val="3"/>
        <w:numId w:val="3"/>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rsid w:val="007E4A9D"/>
    <w:pPr>
      <w:numPr>
        <w:ilvl w:val="4"/>
        <w:numId w:val="3"/>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7E4A9D"/>
    <w:pPr>
      <w:numPr>
        <w:ilvl w:val="5"/>
        <w:numId w:val="3"/>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7E4A9D"/>
    <w:pPr>
      <w:numPr>
        <w:ilvl w:val="6"/>
        <w:numId w:val="3"/>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7E4A9D"/>
    <w:pPr>
      <w:numPr>
        <w:ilvl w:val="7"/>
        <w:numId w:val="3"/>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7E4A9D"/>
    <w:pPr>
      <w:numPr>
        <w:ilvl w:val="8"/>
        <w:numId w:val="3"/>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7E4A9D"/>
    <w:pPr>
      <w:suppressAutoHyphens/>
      <w:spacing w:before="240" w:after="0" w:line="240" w:lineRule="auto"/>
      <w:jc w:val="both"/>
    </w:pPr>
    <w:rPr>
      <w:rFonts w:ascii="Times New Roman" w:eastAsia="Times New Roman" w:hAnsi="Times New Roman" w:cs="Times New Roman"/>
      <w:vanish/>
      <w:color w:val="0000FF"/>
      <w:kern w:val="0"/>
      <w:szCs w:val="20"/>
      <w:lang w:val="x-none" w:eastAsia="x-none"/>
      <w14:ligatures w14:val="none"/>
    </w:rPr>
  </w:style>
  <w:style w:type="character" w:customStyle="1" w:styleId="SI">
    <w:name w:val="SI"/>
    <w:rsid w:val="007E4A9D"/>
    <w:rPr>
      <w:color w:val="008080"/>
    </w:rPr>
  </w:style>
  <w:style w:type="character" w:customStyle="1" w:styleId="IP">
    <w:name w:val="IP"/>
    <w:rsid w:val="007E4A9D"/>
    <w:rPr>
      <w:color w:val="FF0000"/>
    </w:rPr>
  </w:style>
  <w:style w:type="character" w:customStyle="1" w:styleId="CMTChar">
    <w:name w:val="CMT Char"/>
    <w:link w:val="CMT"/>
    <w:rsid w:val="007E4A9D"/>
    <w:rPr>
      <w:rFonts w:ascii="Times New Roman" w:eastAsia="Times New Roman" w:hAnsi="Times New Roman" w:cs="Times New Roman"/>
      <w:vanish/>
      <w:color w:val="0000FF"/>
      <w:kern w:val="0"/>
      <w:szCs w:val="20"/>
      <w:lang w:val="x-none" w:eastAsia="x-none"/>
      <w14:ligatures w14:val="none"/>
    </w:rPr>
  </w:style>
  <w:style w:type="paragraph" w:customStyle="1" w:styleId="EOS">
    <w:name w:val="EOS"/>
    <w:basedOn w:val="Normal"/>
    <w:rsid w:val="0043773C"/>
    <w:pPr>
      <w:suppressAutoHyphens/>
      <w:spacing w:before="480" w:after="0" w:line="240" w:lineRule="auto"/>
      <w:jc w:val="both"/>
    </w:pPr>
    <w:rPr>
      <w:rFonts w:ascii="Times New Roman" w:eastAsia="Times New Roman" w:hAnsi="Times New Roman" w:cs="Times New Roman"/>
      <w:kern w:val="0"/>
      <w:szCs w:val="20"/>
      <w14:ligatures w14:val="none"/>
    </w:rPr>
  </w:style>
  <w:style w:type="numbering" w:customStyle="1" w:styleId="CurrentList1">
    <w:name w:val="Current List1"/>
    <w:uiPriority w:val="99"/>
    <w:rsid w:val="00EA3701"/>
    <w:pPr>
      <w:numPr>
        <w:numId w:val="15"/>
      </w:numPr>
    </w:pPr>
  </w:style>
  <w:style w:type="character" w:styleId="Hyperlink">
    <w:name w:val="Hyperlink"/>
    <w:basedOn w:val="DefaultParagraphFont"/>
    <w:uiPriority w:val="99"/>
    <w:unhideWhenUsed/>
    <w:rsid w:val="00766EBA"/>
    <w:rPr>
      <w:color w:val="0563C1" w:themeColor="hyperlink"/>
      <w:u w:val="single"/>
    </w:rPr>
  </w:style>
  <w:style w:type="character" w:styleId="UnresolvedMention">
    <w:name w:val="Unresolved Mention"/>
    <w:basedOn w:val="DefaultParagraphFont"/>
    <w:uiPriority w:val="99"/>
    <w:semiHidden/>
    <w:unhideWhenUsed/>
    <w:rsid w:val="00766EBA"/>
    <w:rPr>
      <w:color w:val="605E5C"/>
      <w:shd w:val="clear" w:color="auto" w:fill="E1DFDD"/>
    </w:rPr>
  </w:style>
  <w:style w:type="character" w:styleId="FollowedHyperlink">
    <w:name w:val="FollowedHyperlink"/>
    <w:basedOn w:val="DefaultParagraphFont"/>
    <w:uiPriority w:val="99"/>
    <w:semiHidden/>
    <w:unhideWhenUsed/>
    <w:rsid w:val="00911822"/>
    <w:rPr>
      <w:color w:val="954F72" w:themeColor="followedHyperlink"/>
      <w:u w:val="single"/>
    </w:rPr>
  </w:style>
  <w:style w:type="character" w:styleId="CommentReference">
    <w:name w:val="annotation reference"/>
    <w:basedOn w:val="DefaultParagraphFont"/>
    <w:uiPriority w:val="99"/>
    <w:semiHidden/>
    <w:unhideWhenUsed/>
    <w:rsid w:val="00962306"/>
    <w:rPr>
      <w:sz w:val="16"/>
      <w:szCs w:val="16"/>
    </w:rPr>
  </w:style>
  <w:style w:type="paragraph" w:styleId="CommentText">
    <w:name w:val="annotation text"/>
    <w:basedOn w:val="Normal"/>
    <w:link w:val="CommentTextChar"/>
    <w:uiPriority w:val="99"/>
    <w:unhideWhenUsed/>
    <w:rsid w:val="00962306"/>
    <w:pPr>
      <w:spacing w:line="240" w:lineRule="auto"/>
    </w:pPr>
    <w:rPr>
      <w:sz w:val="20"/>
      <w:szCs w:val="20"/>
    </w:rPr>
  </w:style>
  <w:style w:type="character" w:customStyle="1" w:styleId="CommentTextChar">
    <w:name w:val="Comment Text Char"/>
    <w:basedOn w:val="DefaultParagraphFont"/>
    <w:link w:val="CommentText"/>
    <w:uiPriority w:val="99"/>
    <w:rsid w:val="00962306"/>
    <w:rPr>
      <w:sz w:val="20"/>
      <w:szCs w:val="20"/>
    </w:rPr>
  </w:style>
  <w:style w:type="character" w:customStyle="1" w:styleId="cf01">
    <w:name w:val="cf01"/>
    <w:basedOn w:val="DefaultParagraphFont"/>
    <w:rsid w:val="00261C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9081">
      <w:bodyDiv w:val="1"/>
      <w:marLeft w:val="0"/>
      <w:marRight w:val="0"/>
      <w:marTop w:val="0"/>
      <w:marBottom w:val="0"/>
      <w:divBdr>
        <w:top w:val="none" w:sz="0" w:space="0" w:color="auto"/>
        <w:left w:val="none" w:sz="0" w:space="0" w:color="auto"/>
        <w:bottom w:val="none" w:sz="0" w:space="0" w:color="auto"/>
        <w:right w:val="none" w:sz="0" w:space="0" w:color="auto"/>
      </w:divBdr>
    </w:div>
    <w:div w:id="263730034">
      <w:bodyDiv w:val="1"/>
      <w:marLeft w:val="0"/>
      <w:marRight w:val="0"/>
      <w:marTop w:val="0"/>
      <w:marBottom w:val="0"/>
      <w:divBdr>
        <w:top w:val="none" w:sz="0" w:space="0" w:color="auto"/>
        <w:left w:val="none" w:sz="0" w:space="0" w:color="auto"/>
        <w:bottom w:val="none" w:sz="0" w:space="0" w:color="auto"/>
        <w:right w:val="none" w:sz="0" w:space="0" w:color="auto"/>
      </w:divBdr>
    </w:div>
    <w:div w:id="266815484">
      <w:bodyDiv w:val="1"/>
      <w:marLeft w:val="0"/>
      <w:marRight w:val="0"/>
      <w:marTop w:val="0"/>
      <w:marBottom w:val="0"/>
      <w:divBdr>
        <w:top w:val="none" w:sz="0" w:space="0" w:color="auto"/>
        <w:left w:val="none" w:sz="0" w:space="0" w:color="auto"/>
        <w:bottom w:val="none" w:sz="0" w:space="0" w:color="auto"/>
        <w:right w:val="none" w:sz="0" w:space="0" w:color="auto"/>
      </w:divBdr>
    </w:div>
    <w:div w:id="457798457">
      <w:bodyDiv w:val="1"/>
      <w:marLeft w:val="0"/>
      <w:marRight w:val="0"/>
      <w:marTop w:val="0"/>
      <w:marBottom w:val="0"/>
      <w:divBdr>
        <w:top w:val="none" w:sz="0" w:space="0" w:color="auto"/>
        <w:left w:val="none" w:sz="0" w:space="0" w:color="auto"/>
        <w:bottom w:val="none" w:sz="0" w:space="0" w:color="auto"/>
        <w:right w:val="none" w:sz="0" w:space="0" w:color="auto"/>
      </w:divBdr>
    </w:div>
    <w:div w:id="462190519">
      <w:bodyDiv w:val="1"/>
      <w:marLeft w:val="0"/>
      <w:marRight w:val="0"/>
      <w:marTop w:val="0"/>
      <w:marBottom w:val="0"/>
      <w:divBdr>
        <w:top w:val="none" w:sz="0" w:space="0" w:color="auto"/>
        <w:left w:val="none" w:sz="0" w:space="0" w:color="auto"/>
        <w:bottom w:val="none" w:sz="0" w:space="0" w:color="auto"/>
        <w:right w:val="none" w:sz="0" w:space="0" w:color="auto"/>
      </w:divBdr>
    </w:div>
    <w:div w:id="614143620">
      <w:bodyDiv w:val="1"/>
      <w:marLeft w:val="0"/>
      <w:marRight w:val="0"/>
      <w:marTop w:val="0"/>
      <w:marBottom w:val="0"/>
      <w:divBdr>
        <w:top w:val="none" w:sz="0" w:space="0" w:color="auto"/>
        <w:left w:val="none" w:sz="0" w:space="0" w:color="auto"/>
        <w:bottom w:val="none" w:sz="0" w:space="0" w:color="auto"/>
        <w:right w:val="none" w:sz="0" w:space="0" w:color="auto"/>
      </w:divBdr>
    </w:div>
    <w:div w:id="718823129">
      <w:bodyDiv w:val="1"/>
      <w:marLeft w:val="0"/>
      <w:marRight w:val="0"/>
      <w:marTop w:val="0"/>
      <w:marBottom w:val="0"/>
      <w:divBdr>
        <w:top w:val="none" w:sz="0" w:space="0" w:color="auto"/>
        <w:left w:val="none" w:sz="0" w:space="0" w:color="auto"/>
        <w:bottom w:val="none" w:sz="0" w:space="0" w:color="auto"/>
        <w:right w:val="none" w:sz="0" w:space="0" w:color="auto"/>
      </w:divBdr>
    </w:div>
    <w:div w:id="832262955">
      <w:bodyDiv w:val="1"/>
      <w:marLeft w:val="0"/>
      <w:marRight w:val="0"/>
      <w:marTop w:val="0"/>
      <w:marBottom w:val="0"/>
      <w:divBdr>
        <w:top w:val="none" w:sz="0" w:space="0" w:color="auto"/>
        <w:left w:val="none" w:sz="0" w:space="0" w:color="auto"/>
        <w:bottom w:val="none" w:sz="0" w:space="0" w:color="auto"/>
        <w:right w:val="none" w:sz="0" w:space="0" w:color="auto"/>
      </w:divBdr>
    </w:div>
    <w:div w:id="847476946">
      <w:bodyDiv w:val="1"/>
      <w:marLeft w:val="0"/>
      <w:marRight w:val="0"/>
      <w:marTop w:val="0"/>
      <w:marBottom w:val="0"/>
      <w:divBdr>
        <w:top w:val="none" w:sz="0" w:space="0" w:color="auto"/>
        <w:left w:val="none" w:sz="0" w:space="0" w:color="auto"/>
        <w:bottom w:val="none" w:sz="0" w:space="0" w:color="auto"/>
        <w:right w:val="none" w:sz="0" w:space="0" w:color="auto"/>
      </w:divBdr>
    </w:div>
    <w:div w:id="851645521">
      <w:bodyDiv w:val="1"/>
      <w:marLeft w:val="0"/>
      <w:marRight w:val="0"/>
      <w:marTop w:val="0"/>
      <w:marBottom w:val="0"/>
      <w:divBdr>
        <w:top w:val="none" w:sz="0" w:space="0" w:color="auto"/>
        <w:left w:val="none" w:sz="0" w:space="0" w:color="auto"/>
        <w:bottom w:val="none" w:sz="0" w:space="0" w:color="auto"/>
        <w:right w:val="none" w:sz="0" w:space="0" w:color="auto"/>
      </w:divBdr>
    </w:div>
    <w:div w:id="994261607">
      <w:bodyDiv w:val="1"/>
      <w:marLeft w:val="0"/>
      <w:marRight w:val="0"/>
      <w:marTop w:val="0"/>
      <w:marBottom w:val="0"/>
      <w:divBdr>
        <w:top w:val="none" w:sz="0" w:space="0" w:color="auto"/>
        <w:left w:val="none" w:sz="0" w:space="0" w:color="auto"/>
        <w:bottom w:val="none" w:sz="0" w:space="0" w:color="auto"/>
        <w:right w:val="none" w:sz="0" w:space="0" w:color="auto"/>
      </w:divBdr>
    </w:div>
    <w:div w:id="1037000585">
      <w:bodyDiv w:val="1"/>
      <w:marLeft w:val="0"/>
      <w:marRight w:val="0"/>
      <w:marTop w:val="0"/>
      <w:marBottom w:val="0"/>
      <w:divBdr>
        <w:top w:val="none" w:sz="0" w:space="0" w:color="auto"/>
        <w:left w:val="none" w:sz="0" w:space="0" w:color="auto"/>
        <w:bottom w:val="none" w:sz="0" w:space="0" w:color="auto"/>
        <w:right w:val="none" w:sz="0" w:space="0" w:color="auto"/>
      </w:divBdr>
    </w:div>
    <w:div w:id="1046297826">
      <w:bodyDiv w:val="1"/>
      <w:marLeft w:val="0"/>
      <w:marRight w:val="0"/>
      <w:marTop w:val="0"/>
      <w:marBottom w:val="0"/>
      <w:divBdr>
        <w:top w:val="none" w:sz="0" w:space="0" w:color="auto"/>
        <w:left w:val="none" w:sz="0" w:space="0" w:color="auto"/>
        <w:bottom w:val="none" w:sz="0" w:space="0" w:color="auto"/>
        <w:right w:val="none" w:sz="0" w:space="0" w:color="auto"/>
      </w:divBdr>
    </w:div>
    <w:div w:id="1126460472">
      <w:bodyDiv w:val="1"/>
      <w:marLeft w:val="0"/>
      <w:marRight w:val="0"/>
      <w:marTop w:val="0"/>
      <w:marBottom w:val="0"/>
      <w:divBdr>
        <w:top w:val="none" w:sz="0" w:space="0" w:color="auto"/>
        <w:left w:val="none" w:sz="0" w:space="0" w:color="auto"/>
        <w:bottom w:val="none" w:sz="0" w:space="0" w:color="auto"/>
        <w:right w:val="none" w:sz="0" w:space="0" w:color="auto"/>
      </w:divBdr>
    </w:div>
    <w:div w:id="1266840827">
      <w:bodyDiv w:val="1"/>
      <w:marLeft w:val="0"/>
      <w:marRight w:val="0"/>
      <w:marTop w:val="0"/>
      <w:marBottom w:val="0"/>
      <w:divBdr>
        <w:top w:val="none" w:sz="0" w:space="0" w:color="auto"/>
        <w:left w:val="none" w:sz="0" w:space="0" w:color="auto"/>
        <w:bottom w:val="none" w:sz="0" w:space="0" w:color="auto"/>
        <w:right w:val="none" w:sz="0" w:space="0" w:color="auto"/>
      </w:divBdr>
    </w:div>
    <w:div w:id="1293057524">
      <w:bodyDiv w:val="1"/>
      <w:marLeft w:val="0"/>
      <w:marRight w:val="0"/>
      <w:marTop w:val="0"/>
      <w:marBottom w:val="0"/>
      <w:divBdr>
        <w:top w:val="none" w:sz="0" w:space="0" w:color="auto"/>
        <w:left w:val="none" w:sz="0" w:space="0" w:color="auto"/>
        <w:bottom w:val="none" w:sz="0" w:space="0" w:color="auto"/>
        <w:right w:val="none" w:sz="0" w:space="0" w:color="auto"/>
      </w:divBdr>
    </w:div>
    <w:div w:id="1331372323">
      <w:bodyDiv w:val="1"/>
      <w:marLeft w:val="0"/>
      <w:marRight w:val="0"/>
      <w:marTop w:val="0"/>
      <w:marBottom w:val="0"/>
      <w:divBdr>
        <w:top w:val="none" w:sz="0" w:space="0" w:color="auto"/>
        <w:left w:val="none" w:sz="0" w:space="0" w:color="auto"/>
        <w:bottom w:val="none" w:sz="0" w:space="0" w:color="auto"/>
        <w:right w:val="none" w:sz="0" w:space="0" w:color="auto"/>
      </w:divBdr>
    </w:div>
    <w:div w:id="1413089701">
      <w:bodyDiv w:val="1"/>
      <w:marLeft w:val="0"/>
      <w:marRight w:val="0"/>
      <w:marTop w:val="0"/>
      <w:marBottom w:val="0"/>
      <w:divBdr>
        <w:top w:val="none" w:sz="0" w:space="0" w:color="auto"/>
        <w:left w:val="none" w:sz="0" w:space="0" w:color="auto"/>
        <w:bottom w:val="none" w:sz="0" w:space="0" w:color="auto"/>
        <w:right w:val="none" w:sz="0" w:space="0" w:color="auto"/>
      </w:divBdr>
    </w:div>
    <w:div w:id="1498224256">
      <w:bodyDiv w:val="1"/>
      <w:marLeft w:val="0"/>
      <w:marRight w:val="0"/>
      <w:marTop w:val="0"/>
      <w:marBottom w:val="0"/>
      <w:divBdr>
        <w:top w:val="none" w:sz="0" w:space="0" w:color="auto"/>
        <w:left w:val="none" w:sz="0" w:space="0" w:color="auto"/>
        <w:bottom w:val="none" w:sz="0" w:space="0" w:color="auto"/>
        <w:right w:val="none" w:sz="0" w:space="0" w:color="auto"/>
      </w:divBdr>
    </w:div>
    <w:div w:id="1513062265">
      <w:bodyDiv w:val="1"/>
      <w:marLeft w:val="0"/>
      <w:marRight w:val="0"/>
      <w:marTop w:val="0"/>
      <w:marBottom w:val="0"/>
      <w:divBdr>
        <w:top w:val="none" w:sz="0" w:space="0" w:color="auto"/>
        <w:left w:val="none" w:sz="0" w:space="0" w:color="auto"/>
        <w:bottom w:val="none" w:sz="0" w:space="0" w:color="auto"/>
        <w:right w:val="none" w:sz="0" w:space="0" w:color="auto"/>
      </w:divBdr>
    </w:div>
    <w:div w:id="1565291752">
      <w:bodyDiv w:val="1"/>
      <w:marLeft w:val="0"/>
      <w:marRight w:val="0"/>
      <w:marTop w:val="0"/>
      <w:marBottom w:val="0"/>
      <w:divBdr>
        <w:top w:val="none" w:sz="0" w:space="0" w:color="auto"/>
        <w:left w:val="none" w:sz="0" w:space="0" w:color="auto"/>
        <w:bottom w:val="none" w:sz="0" w:space="0" w:color="auto"/>
        <w:right w:val="none" w:sz="0" w:space="0" w:color="auto"/>
      </w:divBdr>
    </w:div>
    <w:div w:id="1663001788">
      <w:bodyDiv w:val="1"/>
      <w:marLeft w:val="0"/>
      <w:marRight w:val="0"/>
      <w:marTop w:val="0"/>
      <w:marBottom w:val="0"/>
      <w:divBdr>
        <w:top w:val="none" w:sz="0" w:space="0" w:color="auto"/>
        <w:left w:val="none" w:sz="0" w:space="0" w:color="auto"/>
        <w:bottom w:val="none" w:sz="0" w:space="0" w:color="auto"/>
        <w:right w:val="none" w:sz="0" w:space="0" w:color="auto"/>
      </w:divBdr>
    </w:div>
    <w:div w:id="1670522638">
      <w:bodyDiv w:val="1"/>
      <w:marLeft w:val="0"/>
      <w:marRight w:val="0"/>
      <w:marTop w:val="0"/>
      <w:marBottom w:val="0"/>
      <w:divBdr>
        <w:top w:val="none" w:sz="0" w:space="0" w:color="auto"/>
        <w:left w:val="none" w:sz="0" w:space="0" w:color="auto"/>
        <w:bottom w:val="none" w:sz="0" w:space="0" w:color="auto"/>
        <w:right w:val="none" w:sz="0" w:space="0" w:color="auto"/>
      </w:divBdr>
    </w:div>
    <w:div w:id="1687634250">
      <w:bodyDiv w:val="1"/>
      <w:marLeft w:val="0"/>
      <w:marRight w:val="0"/>
      <w:marTop w:val="0"/>
      <w:marBottom w:val="0"/>
      <w:divBdr>
        <w:top w:val="none" w:sz="0" w:space="0" w:color="auto"/>
        <w:left w:val="none" w:sz="0" w:space="0" w:color="auto"/>
        <w:bottom w:val="none" w:sz="0" w:space="0" w:color="auto"/>
        <w:right w:val="none" w:sz="0" w:space="0" w:color="auto"/>
      </w:divBdr>
    </w:div>
    <w:div w:id="1741559763">
      <w:bodyDiv w:val="1"/>
      <w:marLeft w:val="0"/>
      <w:marRight w:val="0"/>
      <w:marTop w:val="0"/>
      <w:marBottom w:val="0"/>
      <w:divBdr>
        <w:top w:val="none" w:sz="0" w:space="0" w:color="auto"/>
        <w:left w:val="none" w:sz="0" w:space="0" w:color="auto"/>
        <w:bottom w:val="none" w:sz="0" w:space="0" w:color="auto"/>
        <w:right w:val="none" w:sz="0" w:space="0" w:color="auto"/>
      </w:divBdr>
    </w:div>
    <w:div w:id="1756627850">
      <w:bodyDiv w:val="1"/>
      <w:marLeft w:val="0"/>
      <w:marRight w:val="0"/>
      <w:marTop w:val="0"/>
      <w:marBottom w:val="0"/>
      <w:divBdr>
        <w:top w:val="none" w:sz="0" w:space="0" w:color="auto"/>
        <w:left w:val="none" w:sz="0" w:space="0" w:color="auto"/>
        <w:bottom w:val="none" w:sz="0" w:space="0" w:color="auto"/>
        <w:right w:val="none" w:sz="0" w:space="0" w:color="auto"/>
      </w:divBdr>
    </w:div>
    <w:div w:id="1808280816">
      <w:bodyDiv w:val="1"/>
      <w:marLeft w:val="0"/>
      <w:marRight w:val="0"/>
      <w:marTop w:val="0"/>
      <w:marBottom w:val="0"/>
      <w:divBdr>
        <w:top w:val="none" w:sz="0" w:space="0" w:color="auto"/>
        <w:left w:val="none" w:sz="0" w:space="0" w:color="auto"/>
        <w:bottom w:val="none" w:sz="0" w:space="0" w:color="auto"/>
        <w:right w:val="none" w:sz="0" w:space="0" w:color="auto"/>
      </w:divBdr>
    </w:div>
    <w:div w:id="1823884494">
      <w:bodyDiv w:val="1"/>
      <w:marLeft w:val="0"/>
      <w:marRight w:val="0"/>
      <w:marTop w:val="0"/>
      <w:marBottom w:val="0"/>
      <w:divBdr>
        <w:top w:val="none" w:sz="0" w:space="0" w:color="auto"/>
        <w:left w:val="none" w:sz="0" w:space="0" w:color="auto"/>
        <w:bottom w:val="none" w:sz="0" w:space="0" w:color="auto"/>
        <w:right w:val="none" w:sz="0" w:space="0" w:color="auto"/>
      </w:divBdr>
    </w:div>
    <w:div w:id="20830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an.com/design/inspiration/collections/clark-street" TargetMode="External"/><Relationship Id="rId13" Type="http://schemas.openxmlformats.org/officeDocument/2006/relationships/hyperlink" Target="https://www.sloan.com/general-spec/5391" TargetMode="External"/><Relationship Id="rId18" Type="http://schemas.openxmlformats.org/officeDocument/2006/relationships/hyperlink" Target="https://www.sloan.com/commercial-bathroom-products/hand-dryers/sloan-xlerator/ehd-5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loan.com/spec-sheet/1177419" TargetMode="External"/><Relationship Id="rId17" Type="http://schemas.openxmlformats.org/officeDocument/2006/relationships/hyperlink" Target="https://www.sloan.com/commercial-bathroom-products/soap-dispensers/sloan/esd-410" TargetMode="External"/><Relationship Id="rId2" Type="http://schemas.openxmlformats.org/officeDocument/2006/relationships/numbering" Target="numbering.xml"/><Relationship Id="rId16" Type="http://schemas.openxmlformats.org/officeDocument/2006/relationships/hyperlink" Target="https://www.sloan.com/general-spec/67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an.com/general-spec/5921" TargetMode="External"/><Relationship Id="rId5" Type="http://schemas.openxmlformats.org/officeDocument/2006/relationships/webSettings" Target="webSettings.xml"/><Relationship Id="rId15" Type="http://schemas.openxmlformats.org/officeDocument/2006/relationships/hyperlink" Target="https://www.na.corian.com/" TargetMode="External"/><Relationship Id="rId10" Type="http://schemas.openxmlformats.org/officeDocument/2006/relationships/hyperlink" Target="https://www.sloan.com/spec-sheet/217246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stomer.Service@Sloan.com" TargetMode="External"/><Relationship Id="rId14" Type="http://schemas.openxmlformats.org/officeDocument/2006/relationships/hyperlink" Target="https://www.sloan.com/commercial-bathroom-products/sinks/designer-ser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EA84-0B43-4AF7-A537-AEBF218D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Default template</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template</dc:title>
  <dc:subject/>
  <dc:creator>Tim Schiffbauer</dc:creator>
  <cp:keywords/>
  <dc:description/>
  <cp:lastModifiedBy>Tim Schiffbauer</cp:lastModifiedBy>
  <cp:revision>7</cp:revision>
  <dcterms:created xsi:type="dcterms:W3CDTF">2023-09-06T18:37:00Z</dcterms:created>
  <dcterms:modified xsi:type="dcterms:W3CDTF">2023-09-12T15:43:00Z</dcterms:modified>
</cp:coreProperties>
</file>